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0F5" w:rsidRPr="00F440F5" w:rsidRDefault="00F440F5" w:rsidP="00620009">
      <w:pPr>
        <w:spacing w:line="276" w:lineRule="auto"/>
        <w:ind w:firstLine="709"/>
        <w:jc w:val="center"/>
        <w:rPr>
          <w:b/>
          <w:i/>
          <w:sz w:val="28"/>
          <w:szCs w:val="32"/>
        </w:rPr>
      </w:pPr>
      <w:r>
        <w:rPr>
          <w:b/>
          <w:i/>
          <w:sz w:val="28"/>
          <w:szCs w:val="32"/>
        </w:rPr>
        <w:t>Колдин В.Я.</w:t>
      </w:r>
    </w:p>
    <w:p w:rsidR="004778C3" w:rsidRPr="00620009" w:rsidRDefault="00C13CE7" w:rsidP="00620009">
      <w:pPr>
        <w:spacing w:line="276" w:lineRule="auto"/>
        <w:ind w:firstLine="709"/>
        <w:jc w:val="center"/>
        <w:rPr>
          <w:b/>
          <w:sz w:val="28"/>
          <w:szCs w:val="32"/>
        </w:rPr>
      </w:pPr>
      <w:r w:rsidRPr="00620009">
        <w:rPr>
          <w:b/>
          <w:sz w:val="28"/>
          <w:szCs w:val="32"/>
        </w:rPr>
        <w:t>Учение</w:t>
      </w:r>
      <w:r w:rsidR="001D30BE" w:rsidRPr="00620009">
        <w:rPr>
          <w:b/>
          <w:sz w:val="28"/>
          <w:szCs w:val="32"/>
        </w:rPr>
        <w:t xml:space="preserve"> </w:t>
      </w:r>
      <w:r w:rsidRPr="00620009">
        <w:rPr>
          <w:b/>
          <w:sz w:val="28"/>
          <w:szCs w:val="32"/>
        </w:rPr>
        <w:t xml:space="preserve">об информационных полях </w:t>
      </w:r>
      <w:r w:rsidR="00311CF5" w:rsidRPr="00620009">
        <w:rPr>
          <w:b/>
          <w:sz w:val="28"/>
          <w:szCs w:val="32"/>
        </w:rPr>
        <w:t>в</w:t>
      </w:r>
      <w:r w:rsidR="001D30BE" w:rsidRPr="00620009">
        <w:rPr>
          <w:b/>
          <w:sz w:val="28"/>
          <w:szCs w:val="32"/>
        </w:rPr>
        <w:t xml:space="preserve"> </w:t>
      </w:r>
      <w:r w:rsidR="00311CF5" w:rsidRPr="00620009">
        <w:rPr>
          <w:b/>
          <w:sz w:val="28"/>
          <w:szCs w:val="32"/>
        </w:rPr>
        <w:t>методологии</w:t>
      </w:r>
    </w:p>
    <w:p w:rsidR="00C13CE7" w:rsidRDefault="00C13CE7" w:rsidP="00620009">
      <w:pPr>
        <w:spacing w:after="120" w:line="276" w:lineRule="auto"/>
        <w:ind w:firstLine="709"/>
        <w:jc w:val="center"/>
        <w:rPr>
          <w:b/>
          <w:sz w:val="28"/>
          <w:szCs w:val="32"/>
        </w:rPr>
      </w:pPr>
      <w:r w:rsidRPr="00620009">
        <w:rPr>
          <w:b/>
          <w:sz w:val="28"/>
          <w:szCs w:val="32"/>
        </w:rPr>
        <w:t>криминалистического</w:t>
      </w:r>
      <w:r w:rsidR="001D30BE" w:rsidRPr="00620009">
        <w:rPr>
          <w:b/>
          <w:sz w:val="28"/>
          <w:szCs w:val="32"/>
        </w:rPr>
        <w:t xml:space="preserve"> </w:t>
      </w:r>
      <w:r w:rsidR="00311CF5" w:rsidRPr="00620009">
        <w:rPr>
          <w:b/>
          <w:sz w:val="28"/>
          <w:szCs w:val="32"/>
        </w:rPr>
        <w:t>и</w:t>
      </w:r>
      <w:r w:rsidR="001D30BE" w:rsidRPr="00620009">
        <w:rPr>
          <w:b/>
          <w:sz w:val="28"/>
          <w:szCs w:val="32"/>
        </w:rPr>
        <w:t xml:space="preserve"> </w:t>
      </w:r>
      <w:r w:rsidR="00311CF5" w:rsidRPr="00620009">
        <w:rPr>
          <w:b/>
          <w:sz w:val="28"/>
          <w:szCs w:val="32"/>
        </w:rPr>
        <w:t xml:space="preserve">судебно-экспертного </w:t>
      </w:r>
      <w:r w:rsidRPr="00620009">
        <w:rPr>
          <w:b/>
          <w:sz w:val="28"/>
          <w:szCs w:val="32"/>
        </w:rPr>
        <w:t>анализа</w:t>
      </w:r>
    </w:p>
    <w:p w:rsidR="00F440F5" w:rsidRPr="00F440F5" w:rsidRDefault="00F440F5" w:rsidP="00620009">
      <w:pPr>
        <w:spacing w:after="120" w:line="276" w:lineRule="auto"/>
        <w:ind w:firstLine="709"/>
        <w:jc w:val="center"/>
        <w:rPr>
          <w:i/>
          <w:szCs w:val="32"/>
        </w:rPr>
      </w:pPr>
      <w:r w:rsidRPr="00F440F5">
        <w:rPr>
          <w:i/>
          <w:szCs w:val="32"/>
        </w:rPr>
        <w:t>// Журнал РФЦСЭ при МЮ РФ. 2011</w:t>
      </w:r>
    </w:p>
    <w:p w:rsidR="004533EE" w:rsidRDefault="00C13CE7" w:rsidP="00620009">
      <w:pPr>
        <w:tabs>
          <w:tab w:val="left" w:pos="540"/>
        </w:tabs>
        <w:spacing w:line="276" w:lineRule="auto"/>
        <w:ind w:firstLine="709"/>
        <w:jc w:val="center"/>
        <w:rPr>
          <w:b/>
          <w:sz w:val="28"/>
          <w:szCs w:val="28"/>
        </w:rPr>
      </w:pPr>
      <w:r>
        <w:rPr>
          <w:b/>
          <w:sz w:val="28"/>
          <w:szCs w:val="28"/>
        </w:rPr>
        <w:t xml:space="preserve">1. </w:t>
      </w:r>
      <w:r w:rsidRPr="002E1791">
        <w:rPr>
          <w:b/>
          <w:sz w:val="28"/>
          <w:szCs w:val="28"/>
        </w:rPr>
        <w:t>Место учения об информационных полях</w:t>
      </w:r>
      <w:r w:rsidR="001D30BE">
        <w:rPr>
          <w:b/>
          <w:sz w:val="28"/>
          <w:szCs w:val="28"/>
        </w:rPr>
        <w:t xml:space="preserve"> </w:t>
      </w:r>
      <w:r w:rsidRPr="002E1791">
        <w:rPr>
          <w:b/>
          <w:sz w:val="28"/>
          <w:szCs w:val="28"/>
        </w:rPr>
        <w:t>в</w:t>
      </w:r>
      <w:r w:rsidR="001D30BE">
        <w:rPr>
          <w:b/>
          <w:sz w:val="28"/>
          <w:szCs w:val="28"/>
        </w:rPr>
        <w:t xml:space="preserve"> </w:t>
      </w:r>
      <w:r w:rsidRPr="002E1791">
        <w:rPr>
          <w:b/>
          <w:sz w:val="28"/>
          <w:szCs w:val="28"/>
        </w:rPr>
        <w:t>системе</w:t>
      </w:r>
    </w:p>
    <w:p w:rsidR="00C13CE7" w:rsidRPr="002E1791" w:rsidRDefault="00C13CE7" w:rsidP="00620009">
      <w:pPr>
        <w:tabs>
          <w:tab w:val="left" w:pos="540"/>
        </w:tabs>
        <w:spacing w:after="120" w:line="276" w:lineRule="auto"/>
        <w:ind w:firstLine="709"/>
        <w:jc w:val="center"/>
        <w:rPr>
          <w:b/>
          <w:sz w:val="28"/>
          <w:szCs w:val="28"/>
        </w:rPr>
      </w:pPr>
      <w:r w:rsidRPr="002E1791">
        <w:rPr>
          <w:b/>
          <w:sz w:val="28"/>
          <w:szCs w:val="28"/>
        </w:rPr>
        <w:t>криминалистики</w:t>
      </w:r>
      <w:r w:rsidR="00311CF5">
        <w:rPr>
          <w:b/>
          <w:sz w:val="28"/>
          <w:szCs w:val="28"/>
        </w:rPr>
        <w:t xml:space="preserve"> и</w:t>
      </w:r>
      <w:r w:rsidR="001D30BE">
        <w:rPr>
          <w:b/>
          <w:sz w:val="28"/>
          <w:szCs w:val="28"/>
        </w:rPr>
        <w:t xml:space="preserve"> </w:t>
      </w:r>
      <w:r w:rsidR="00311CF5">
        <w:rPr>
          <w:b/>
          <w:sz w:val="28"/>
          <w:szCs w:val="28"/>
        </w:rPr>
        <w:t>судебной</w:t>
      </w:r>
      <w:r w:rsidR="001D30BE">
        <w:rPr>
          <w:b/>
          <w:sz w:val="28"/>
          <w:szCs w:val="28"/>
        </w:rPr>
        <w:t xml:space="preserve"> </w:t>
      </w:r>
      <w:r w:rsidR="00311CF5">
        <w:rPr>
          <w:b/>
          <w:sz w:val="28"/>
          <w:szCs w:val="28"/>
        </w:rPr>
        <w:t>экспертизы</w:t>
      </w:r>
    </w:p>
    <w:p w:rsidR="00232A38" w:rsidRPr="00DE1655" w:rsidRDefault="00232A38" w:rsidP="00232A38">
      <w:pPr>
        <w:shd w:val="clear" w:color="auto" w:fill="FFFFFF"/>
        <w:spacing w:line="276" w:lineRule="auto"/>
        <w:ind w:firstLine="709"/>
        <w:jc w:val="both"/>
        <w:rPr>
          <w:sz w:val="22"/>
          <w:szCs w:val="28"/>
        </w:rPr>
      </w:pPr>
      <w:r w:rsidRPr="00DE1655">
        <w:rPr>
          <w:sz w:val="22"/>
          <w:szCs w:val="28"/>
        </w:rPr>
        <w:t>В основе дифференциации и специализации криминалистических знаний лежит выделение, структуризация и анализ информационных полей в объектах криминалистического исследования. Выделение и анализ информационных полей следует рассматривать как общую методологическую основу криминалистического анализа. Предлагаемая в настоящей работе концепция учения об информационных полях и ее терминологический аппарат следует рассматривать как методологические инструменты решения указанной задачи.</w:t>
      </w:r>
    </w:p>
    <w:p w:rsidR="00232A38" w:rsidRPr="00DE1655" w:rsidRDefault="00232A38" w:rsidP="00232A38">
      <w:pPr>
        <w:widowControl w:val="0"/>
        <w:spacing w:before="120" w:after="120" w:line="276" w:lineRule="auto"/>
        <w:ind w:firstLine="709"/>
        <w:jc w:val="both"/>
        <w:rPr>
          <w:rFonts w:eastAsia="Arial Unicode MS"/>
          <w:b/>
          <w:color w:val="000000"/>
          <w:sz w:val="22"/>
          <w:szCs w:val="22"/>
          <w:lang w:bidi="ru-RU"/>
        </w:rPr>
      </w:pPr>
      <w:r w:rsidRPr="00DE1655">
        <w:rPr>
          <w:b/>
          <w:sz w:val="22"/>
          <w:szCs w:val="22"/>
        </w:rPr>
        <w:t>Ключевые слова:</w:t>
      </w:r>
      <w:r w:rsidRPr="00DE1655">
        <w:rPr>
          <w:sz w:val="22"/>
          <w:szCs w:val="22"/>
        </w:rPr>
        <w:t xml:space="preserve"> информационное поле, носители доказательственной информации, криминалистический анализ, информационный канал, сигнал, носитель, источник, информационный уровень доказывания, частная система доказательств, доказательственный факт, логический уровень доказывания, общая система доказательств, фактологическая матрица события, верификация оснований правового решения.</w:t>
      </w:r>
    </w:p>
    <w:p w:rsidR="00232A38" w:rsidRPr="00DE1655" w:rsidRDefault="00232A38" w:rsidP="00232A38">
      <w:pPr>
        <w:spacing w:before="120" w:after="83" w:line="276" w:lineRule="auto"/>
        <w:ind w:right="83" w:firstLine="709"/>
        <w:jc w:val="both"/>
        <w:rPr>
          <w:sz w:val="22"/>
          <w:szCs w:val="22"/>
          <w:lang w:val="en-US"/>
        </w:rPr>
      </w:pPr>
      <w:r w:rsidRPr="00DE1655">
        <w:rPr>
          <w:sz w:val="22"/>
          <w:szCs w:val="22"/>
          <w:lang w:val="en-US"/>
        </w:rPr>
        <w:t>At the heart of differentiation and specialization of criminalistic knowledge allocation, structurization and the analysis of information fields in objects of criminalistic research lies. Allocation and the analysis of information fields should be considered as the general methodological basis of the criminalistic analysis. The concept of the doctrine offered in the real work about information fields and its terms framework it is necessary to consider as methodological tools of the solution of the specified task.</w:t>
      </w:r>
    </w:p>
    <w:p w:rsidR="00232A38" w:rsidRPr="00DE1655" w:rsidRDefault="00232A38" w:rsidP="00232A38">
      <w:pPr>
        <w:shd w:val="clear" w:color="auto" w:fill="FFFFFF"/>
        <w:autoSpaceDE w:val="0"/>
        <w:autoSpaceDN w:val="0"/>
        <w:adjustRightInd w:val="0"/>
        <w:spacing w:before="120" w:line="276" w:lineRule="auto"/>
        <w:ind w:firstLine="709"/>
        <w:jc w:val="both"/>
        <w:rPr>
          <w:sz w:val="22"/>
          <w:szCs w:val="22"/>
          <w:lang w:val="en-US"/>
        </w:rPr>
      </w:pPr>
      <w:r w:rsidRPr="00DE1655">
        <w:rPr>
          <w:b/>
          <w:iCs/>
          <w:sz w:val="22"/>
          <w:szCs w:val="22"/>
          <w:lang w:val="en-CA"/>
        </w:rPr>
        <w:t>Keywords:</w:t>
      </w:r>
      <w:r w:rsidRPr="00DE1655">
        <w:rPr>
          <w:sz w:val="22"/>
          <w:szCs w:val="22"/>
          <w:lang w:val="en-US"/>
        </w:rPr>
        <w:t xml:space="preserve"> information field, carriers of evidentiary information, criminalistic analysis, information channel, signal, carrier, source, information level of proof, private system of proofs, evidentiary fact, logical level of proof, general system of proofs, factual matrix of an event, verification of the bases of the legal decision.</w:t>
      </w:r>
    </w:p>
    <w:p w:rsidR="00C13CE7" w:rsidRPr="00954600" w:rsidRDefault="00C13CE7" w:rsidP="00232A38">
      <w:pPr>
        <w:tabs>
          <w:tab w:val="left" w:pos="540"/>
        </w:tabs>
        <w:spacing w:before="240" w:line="276" w:lineRule="auto"/>
        <w:ind w:firstLine="709"/>
        <w:jc w:val="both"/>
        <w:rPr>
          <w:sz w:val="28"/>
          <w:szCs w:val="28"/>
        </w:rPr>
      </w:pPr>
      <w:r w:rsidRPr="00954600">
        <w:rPr>
          <w:sz w:val="28"/>
          <w:szCs w:val="28"/>
        </w:rPr>
        <w:t>В н</w:t>
      </w:r>
      <w:bookmarkStart w:id="0" w:name="_GoBack"/>
      <w:bookmarkEnd w:id="0"/>
      <w:r w:rsidRPr="00954600">
        <w:rPr>
          <w:sz w:val="28"/>
          <w:szCs w:val="28"/>
        </w:rPr>
        <w:t>астоящее</w:t>
      </w:r>
      <w:r w:rsidR="001D30BE">
        <w:rPr>
          <w:sz w:val="28"/>
          <w:szCs w:val="28"/>
        </w:rPr>
        <w:t xml:space="preserve"> </w:t>
      </w:r>
      <w:r w:rsidRPr="00954600">
        <w:rPr>
          <w:sz w:val="28"/>
          <w:szCs w:val="28"/>
        </w:rPr>
        <w:t>время преждевременно</w:t>
      </w:r>
      <w:r w:rsidR="001D30BE">
        <w:rPr>
          <w:sz w:val="28"/>
          <w:szCs w:val="28"/>
        </w:rPr>
        <w:t xml:space="preserve"> </w:t>
      </w:r>
      <w:r w:rsidRPr="00954600">
        <w:rPr>
          <w:sz w:val="28"/>
          <w:szCs w:val="28"/>
        </w:rPr>
        <w:t>говорить о сформировавшейся</w:t>
      </w:r>
      <w:r w:rsidR="001D30BE">
        <w:rPr>
          <w:sz w:val="28"/>
          <w:szCs w:val="28"/>
        </w:rPr>
        <w:t xml:space="preserve"> </w:t>
      </w:r>
      <w:r w:rsidRPr="00954600">
        <w:rPr>
          <w:sz w:val="28"/>
          <w:szCs w:val="28"/>
        </w:rPr>
        <w:t>си</w:t>
      </w:r>
      <w:r>
        <w:rPr>
          <w:sz w:val="28"/>
          <w:szCs w:val="28"/>
        </w:rPr>
        <w:t>с</w:t>
      </w:r>
      <w:r w:rsidRPr="00954600">
        <w:rPr>
          <w:sz w:val="28"/>
          <w:szCs w:val="28"/>
        </w:rPr>
        <w:t>теме знаний на</w:t>
      </w:r>
      <w:r w:rsidR="001D30BE">
        <w:rPr>
          <w:sz w:val="28"/>
          <w:szCs w:val="28"/>
        </w:rPr>
        <w:t xml:space="preserve"> </w:t>
      </w:r>
      <w:r w:rsidRPr="00954600">
        <w:rPr>
          <w:sz w:val="28"/>
          <w:szCs w:val="28"/>
        </w:rPr>
        <w:t>уровне криминалистического учения с</w:t>
      </w:r>
      <w:r w:rsidR="001D30BE">
        <w:rPr>
          <w:sz w:val="28"/>
          <w:szCs w:val="28"/>
        </w:rPr>
        <w:t xml:space="preserve"> </w:t>
      </w:r>
      <w:r w:rsidRPr="00954600">
        <w:rPr>
          <w:sz w:val="28"/>
          <w:szCs w:val="28"/>
        </w:rPr>
        <w:t>четко обозначенной</w:t>
      </w:r>
      <w:r w:rsidR="001D30BE">
        <w:rPr>
          <w:sz w:val="28"/>
          <w:szCs w:val="28"/>
        </w:rPr>
        <w:t xml:space="preserve"> </w:t>
      </w:r>
      <w:r>
        <w:rPr>
          <w:sz w:val="28"/>
          <w:szCs w:val="28"/>
        </w:rPr>
        <w:t>м</w:t>
      </w:r>
      <w:r w:rsidRPr="00954600">
        <w:rPr>
          <w:sz w:val="28"/>
          <w:szCs w:val="28"/>
        </w:rPr>
        <w:t>етодологич</w:t>
      </w:r>
      <w:r>
        <w:rPr>
          <w:sz w:val="28"/>
          <w:szCs w:val="28"/>
        </w:rPr>
        <w:t>е</w:t>
      </w:r>
      <w:r w:rsidRPr="00954600">
        <w:rPr>
          <w:sz w:val="28"/>
          <w:szCs w:val="28"/>
        </w:rPr>
        <w:t>ской</w:t>
      </w:r>
      <w:r w:rsidR="001D30BE">
        <w:rPr>
          <w:sz w:val="28"/>
          <w:szCs w:val="28"/>
        </w:rPr>
        <w:t xml:space="preserve"> </w:t>
      </w:r>
      <w:r w:rsidRPr="00954600">
        <w:rPr>
          <w:sz w:val="28"/>
          <w:szCs w:val="28"/>
        </w:rPr>
        <w:t>функцией</w:t>
      </w:r>
      <w:r>
        <w:rPr>
          <w:sz w:val="28"/>
          <w:szCs w:val="28"/>
        </w:rPr>
        <w:t>.</w:t>
      </w:r>
      <w:r w:rsidR="001D30BE">
        <w:rPr>
          <w:sz w:val="28"/>
          <w:szCs w:val="28"/>
        </w:rPr>
        <w:t xml:space="preserve"> </w:t>
      </w:r>
      <w:r w:rsidRPr="00954600">
        <w:rPr>
          <w:sz w:val="28"/>
          <w:szCs w:val="28"/>
        </w:rPr>
        <w:t>Вместе с тем, как нам представляется</w:t>
      </w:r>
      <w:r>
        <w:rPr>
          <w:sz w:val="28"/>
          <w:szCs w:val="28"/>
        </w:rPr>
        <w:t>,</w:t>
      </w:r>
      <w:r w:rsidRPr="00954600">
        <w:rPr>
          <w:sz w:val="28"/>
          <w:szCs w:val="28"/>
        </w:rPr>
        <w:t xml:space="preserve"> в</w:t>
      </w:r>
      <w:r w:rsidR="001D30BE">
        <w:rPr>
          <w:sz w:val="28"/>
          <w:szCs w:val="28"/>
        </w:rPr>
        <w:t xml:space="preserve"> </w:t>
      </w:r>
      <w:r w:rsidRPr="00954600">
        <w:rPr>
          <w:sz w:val="28"/>
          <w:szCs w:val="28"/>
        </w:rPr>
        <w:t>криминалистике</w:t>
      </w:r>
      <w:r w:rsidR="001D30BE">
        <w:rPr>
          <w:sz w:val="28"/>
          <w:szCs w:val="28"/>
        </w:rPr>
        <w:t xml:space="preserve"> </w:t>
      </w:r>
      <w:r w:rsidRPr="00954600">
        <w:rPr>
          <w:sz w:val="28"/>
          <w:szCs w:val="28"/>
        </w:rPr>
        <w:t>уже</w:t>
      </w:r>
      <w:r w:rsidR="001D30BE">
        <w:rPr>
          <w:sz w:val="28"/>
          <w:szCs w:val="28"/>
        </w:rPr>
        <w:t xml:space="preserve"> </w:t>
      </w:r>
      <w:r w:rsidRPr="00954600">
        <w:rPr>
          <w:sz w:val="28"/>
          <w:szCs w:val="28"/>
        </w:rPr>
        <w:t>имеются не только предпосылки, но и четко</w:t>
      </w:r>
      <w:r w:rsidR="001D30BE">
        <w:rPr>
          <w:sz w:val="28"/>
          <w:szCs w:val="28"/>
        </w:rPr>
        <w:t xml:space="preserve"> </w:t>
      </w:r>
      <w:r w:rsidRPr="00954600">
        <w:rPr>
          <w:sz w:val="28"/>
          <w:szCs w:val="28"/>
        </w:rPr>
        <w:t>обозначенные</w:t>
      </w:r>
      <w:r w:rsidR="001D30BE">
        <w:rPr>
          <w:sz w:val="28"/>
          <w:szCs w:val="28"/>
        </w:rPr>
        <w:t xml:space="preserve"> </w:t>
      </w:r>
      <w:r w:rsidRPr="00954600">
        <w:rPr>
          <w:sz w:val="28"/>
          <w:szCs w:val="28"/>
        </w:rPr>
        <w:t>тенденции и потребности</w:t>
      </w:r>
      <w:r w:rsidR="001D30BE">
        <w:rPr>
          <w:sz w:val="28"/>
          <w:szCs w:val="28"/>
        </w:rPr>
        <w:t xml:space="preserve"> </w:t>
      </w:r>
      <w:r w:rsidRPr="00954600">
        <w:rPr>
          <w:sz w:val="28"/>
          <w:szCs w:val="28"/>
        </w:rPr>
        <w:t>создания такого</w:t>
      </w:r>
      <w:r w:rsidR="001D30BE">
        <w:rPr>
          <w:sz w:val="28"/>
          <w:szCs w:val="28"/>
        </w:rPr>
        <w:t xml:space="preserve"> </w:t>
      </w:r>
      <w:r w:rsidRPr="00954600">
        <w:rPr>
          <w:sz w:val="28"/>
          <w:szCs w:val="28"/>
        </w:rPr>
        <w:t>учения.</w:t>
      </w:r>
    </w:p>
    <w:p w:rsidR="00C13CE7" w:rsidRDefault="00C13CE7" w:rsidP="00620009">
      <w:pPr>
        <w:tabs>
          <w:tab w:val="left" w:pos="540"/>
        </w:tabs>
        <w:spacing w:line="276" w:lineRule="auto"/>
        <w:ind w:firstLine="709"/>
        <w:jc w:val="both"/>
        <w:rPr>
          <w:sz w:val="28"/>
          <w:szCs w:val="28"/>
        </w:rPr>
      </w:pPr>
      <w:r w:rsidRPr="00954600">
        <w:rPr>
          <w:sz w:val="28"/>
          <w:szCs w:val="28"/>
        </w:rPr>
        <w:t>Развитие криминалистики, как и любой другой науки, происходит по</w:t>
      </w:r>
      <w:r w:rsidR="001D30BE">
        <w:rPr>
          <w:sz w:val="28"/>
          <w:szCs w:val="28"/>
        </w:rPr>
        <w:t xml:space="preserve"> </w:t>
      </w:r>
      <w:r w:rsidRPr="00954600">
        <w:rPr>
          <w:sz w:val="28"/>
          <w:szCs w:val="28"/>
        </w:rPr>
        <w:t>законам</w:t>
      </w:r>
      <w:r w:rsidR="001D30BE">
        <w:rPr>
          <w:sz w:val="28"/>
          <w:szCs w:val="28"/>
        </w:rPr>
        <w:t xml:space="preserve"> </w:t>
      </w:r>
      <w:r w:rsidRPr="00954600">
        <w:rPr>
          <w:sz w:val="28"/>
          <w:szCs w:val="28"/>
        </w:rPr>
        <w:t>генерализации и дифференциации знаний.</w:t>
      </w:r>
      <w:r>
        <w:rPr>
          <w:sz w:val="28"/>
          <w:szCs w:val="28"/>
        </w:rPr>
        <w:t xml:space="preserve"> </w:t>
      </w:r>
      <w:r w:rsidRPr="00954600">
        <w:rPr>
          <w:sz w:val="28"/>
          <w:szCs w:val="28"/>
        </w:rPr>
        <w:t>Наиболее интенсивно эти процессы</w:t>
      </w:r>
      <w:r w:rsidR="001D30BE">
        <w:rPr>
          <w:sz w:val="28"/>
          <w:szCs w:val="28"/>
        </w:rPr>
        <w:t xml:space="preserve"> </w:t>
      </w:r>
      <w:r w:rsidRPr="00954600">
        <w:rPr>
          <w:sz w:val="28"/>
          <w:szCs w:val="28"/>
        </w:rPr>
        <w:t>в отечественной криминалис</w:t>
      </w:r>
      <w:r>
        <w:rPr>
          <w:sz w:val="28"/>
          <w:szCs w:val="28"/>
        </w:rPr>
        <w:t>т</w:t>
      </w:r>
      <w:r w:rsidRPr="00954600">
        <w:rPr>
          <w:sz w:val="28"/>
          <w:szCs w:val="28"/>
        </w:rPr>
        <w:t>ике происходили во второй половине 20 века, когда была сформи</w:t>
      </w:r>
      <w:r>
        <w:rPr>
          <w:sz w:val="28"/>
          <w:szCs w:val="28"/>
        </w:rPr>
        <w:t>р</w:t>
      </w:r>
      <w:r w:rsidRPr="00954600">
        <w:rPr>
          <w:sz w:val="28"/>
          <w:szCs w:val="28"/>
        </w:rPr>
        <w:t>ована ее общая теория и методология, а также</w:t>
      </w:r>
      <w:r>
        <w:rPr>
          <w:sz w:val="28"/>
          <w:szCs w:val="28"/>
        </w:rPr>
        <w:t xml:space="preserve"> </w:t>
      </w:r>
      <w:r w:rsidRPr="00954600">
        <w:rPr>
          <w:sz w:val="28"/>
          <w:szCs w:val="28"/>
        </w:rPr>
        <w:t>выделены</w:t>
      </w:r>
      <w:r w:rsidR="001D30BE">
        <w:rPr>
          <w:sz w:val="28"/>
          <w:szCs w:val="28"/>
        </w:rPr>
        <w:t xml:space="preserve"> </w:t>
      </w:r>
      <w:r w:rsidRPr="00954600">
        <w:rPr>
          <w:sz w:val="28"/>
          <w:szCs w:val="28"/>
        </w:rPr>
        <w:t>базовые отрасли</w:t>
      </w:r>
      <w:r w:rsidR="001D30BE">
        <w:rPr>
          <w:sz w:val="28"/>
          <w:szCs w:val="28"/>
        </w:rPr>
        <w:t xml:space="preserve"> </w:t>
      </w:r>
      <w:r w:rsidRPr="00954600">
        <w:rPr>
          <w:sz w:val="28"/>
          <w:szCs w:val="28"/>
        </w:rPr>
        <w:t>криминали</w:t>
      </w:r>
      <w:r>
        <w:rPr>
          <w:sz w:val="28"/>
          <w:szCs w:val="28"/>
        </w:rPr>
        <w:t>ст</w:t>
      </w:r>
      <w:r w:rsidRPr="00954600">
        <w:rPr>
          <w:sz w:val="28"/>
          <w:szCs w:val="28"/>
        </w:rPr>
        <w:t>ического анализа: трасология, материаловедение и анализ функционально-динамических комплексов.</w:t>
      </w:r>
    </w:p>
    <w:p w:rsidR="00C13CE7" w:rsidRDefault="00C13CE7" w:rsidP="00620009">
      <w:pPr>
        <w:tabs>
          <w:tab w:val="left" w:pos="540"/>
        </w:tabs>
        <w:spacing w:line="276" w:lineRule="auto"/>
        <w:ind w:firstLine="709"/>
        <w:jc w:val="both"/>
        <w:rPr>
          <w:sz w:val="28"/>
          <w:szCs w:val="28"/>
        </w:rPr>
      </w:pPr>
      <w:r w:rsidRPr="00954600">
        <w:rPr>
          <w:sz w:val="28"/>
          <w:szCs w:val="28"/>
        </w:rPr>
        <w:t>На базе такой</w:t>
      </w:r>
      <w:r w:rsidR="001D30BE">
        <w:rPr>
          <w:sz w:val="28"/>
          <w:szCs w:val="28"/>
        </w:rPr>
        <w:t xml:space="preserve"> </w:t>
      </w:r>
      <w:r w:rsidRPr="00954600">
        <w:rPr>
          <w:sz w:val="28"/>
          <w:szCs w:val="28"/>
        </w:rPr>
        <w:t>специализации криминали</w:t>
      </w:r>
      <w:r>
        <w:rPr>
          <w:sz w:val="28"/>
          <w:szCs w:val="28"/>
        </w:rPr>
        <w:t>сти</w:t>
      </w:r>
      <w:r w:rsidRPr="00954600">
        <w:rPr>
          <w:sz w:val="28"/>
          <w:szCs w:val="28"/>
        </w:rPr>
        <w:t>ческого знания</w:t>
      </w:r>
      <w:r w:rsidR="001D30BE">
        <w:rPr>
          <w:sz w:val="28"/>
          <w:szCs w:val="28"/>
        </w:rPr>
        <w:t xml:space="preserve"> </w:t>
      </w:r>
      <w:r w:rsidRPr="00954600">
        <w:rPr>
          <w:sz w:val="28"/>
          <w:szCs w:val="28"/>
        </w:rPr>
        <w:t>осу</w:t>
      </w:r>
      <w:r>
        <w:rPr>
          <w:sz w:val="28"/>
          <w:szCs w:val="28"/>
        </w:rPr>
        <w:t>щ</w:t>
      </w:r>
      <w:r w:rsidRPr="00954600">
        <w:rPr>
          <w:sz w:val="28"/>
          <w:szCs w:val="28"/>
        </w:rPr>
        <w:t xml:space="preserve">ествлялась </w:t>
      </w:r>
      <w:r>
        <w:rPr>
          <w:sz w:val="28"/>
          <w:szCs w:val="28"/>
        </w:rPr>
        <w:t xml:space="preserve">оптимизация </w:t>
      </w:r>
      <w:r w:rsidRPr="00954600">
        <w:rPr>
          <w:sz w:val="28"/>
          <w:szCs w:val="28"/>
        </w:rPr>
        <w:t>функций, структуры</w:t>
      </w:r>
      <w:r w:rsidR="001D30BE">
        <w:rPr>
          <w:sz w:val="28"/>
          <w:szCs w:val="28"/>
        </w:rPr>
        <w:t xml:space="preserve"> </w:t>
      </w:r>
      <w:r w:rsidRPr="00954600">
        <w:rPr>
          <w:sz w:val="28"/>
          <w:szCs w:val="28"/>
        </w:rPr>
        <w:t>и технологической</w:t>
      </w:r>
      <w:r w:rsidR="001D30BE">
        <w:rPr>
          <w:sz w:val="28"/>
          <w:szCs w:val="28"/>
        </w:rPr>
        <w:t xml:space="preserve"> </w:t>
      </w:r>
      <w:r w:rsidRPr="00954600">
        <w:rPr>
          <w:sz w:val="28"/>
          <w:szCs w:val="28"/>
        </w:rPr>
        <w:t>базы действующей в настоящее время системы</w:t>
      </w:r>
      <w:r w:rsidR="001D30BE">
        <w:rPr>
          <w:sz w:val="28"/>
          <w:szCs w:val="28"/>
        </w:rPr>
        <w:t xml:space="preserve"> </w:t>
      </w:r>
      <w:r w:rsidRPr="00954600">
        <w:rPr>
          <w:sz w:val="28"/>
          <w:szCs w:val="28"/>
        </w:rPr>
        <w:t>отечественных учреждений судебной экспертизы.</w:t>
      </w:r>
    </w:p>
    <w:p w:rsidR="00C13CE7" w:rsidRPr="00954600" w:rsidRDefault="00C13CE7" w:rsidP="00620009">
      <w:pPr>
        <w:tabs>
          <w:tab w:val="left" w:pos="540"/>
        </w:tabs>
        <w:spacing w:line="276" w:lineRule="auto"/>
        <w:ind w:firstLine="709"/>
        <w:jc w:val="both"/>
        <w:rPr>
          <w:sz w:val="28"/>
          <w:szCs w:val="28"/>
        </w:rPr>
      </w:pPr>
      <w:r w:rsidRPr="00954600">
        <w:rPr>
          <w:sz w:val="28"/>
          <w:szCs w:val="28"/>
        </w:rPr>
        <w:lastRenderedPageBreak/>
        <w:t xml:space="preserve">Анализ </w:t>
      </w:r>
      <w:r>
        <w:rPr>
          <w:sz w:val="28"/>
          <w:szCs w:val="28"/>
        </w:rPr>
        <w:t>главных</w:t>
      </w:r>
      <w:r w:rsidR="001D30BE">
        <w:rPr>
          <w:sz w:val="28"/>
          <w:szCs w:val="28"/>
        </w:rPr>
        <w:t xml:space="preserve"> </w:t>
      </w:r>
      <w:r w:rsidRPr="00954600">
        <w:rPr>
          <w:sz w:val="28"/>
          <w:szCs w:val="28"/>
        </w:rPr>
        <w:t>тенденций</w:t>
      </w:r>
      <w:r w:rsidR="001D30BE">
        <w:rPr>
          <w:sz w:val="28"/>
          <w:szCs w:val="28"/>
        </w:rPr>
        <w:t xml:space="preserve"> </w:t>
      </w:r>
      <w:r w:rsidRPr="00954600">
        <w:rPr>
          <w:sz w:val="28"/>
          <w:szCs w:val="28"/>
        </w:rPr>
        <w:t>развития научного криминалис</w:t>
      </w:r>
      <w:r>
        <w:rPr>
          <w:sz w:val="28"/>
          <w:szCs w:val="28"/>
        </w:rPr>
        <w:t>т</w:t>
      </w:r>
      <w:r w:rsidRPr="00954600">
        <w:rPr>
          <w:sz w:val="28"/>
          <w:szCs w:val="28"/>
        </w:rPr>
        <w:t>ического знания</w:t>
      </w:r>
      <w:r w:rsidR="001D30BE">
        <w:rPr>
          <w:sz w:val="28"/>
          <w:szCs w:val="28"/>
        </w:rPr>
        <w:t xml:space="preserve"> </w:t>
      </w:r>
      <w:r w:rsidRPr="00954600">
        <w:rPr>
          <w:sz w:val="28"/>
          <w:szCs w:val="28"/>
        </w:rPr>
        <w:t>и криминалистической</w:t>
      </w:r>
      <w:r w:rsidR="001D30BE">
        <w:rPr>
          <w:sz w:val="28"/>
          <w:szCs w:val="28"/>
        </w:rPr>
        <w:t xml:space="preserve"> </w:t>
      </w:r>
      <w:r w:rsidRPr="00954600">
        <w:rPr>
          <w:sz w:val="28"/>
          <w:szCs w:val="28"/>
        </w:rPr>
        <w:t>практики со всей очевидностью свидетельствуют о том,</w:t>
      </w:r>
      <w:r w:rsidR="001D30BE">
        <w:rPr>
          <w:sz w:val="28"/>
          <w:szCs w:val="28"/>
        </w:rPr>
        <w:t xml:space="preserve"> </w:t>
      </w:r>
      <w:r w:rsidRPr="00954600">
        <w:rPr>
          <w:sz w:val="28"/>
          <w:szCs w:val="28"/>
        </w:rPr>
        <w:t>что в</w:t>
      </w:r>
      <w:r w:rsidR="001D30BE">
        <w:rPr>
          <w:sz w:val="28"/>
          <w:szCs w:val="28"/>
        </w:rPr>
        <w:t xml:space="preserve"> </w:t>
      </w:r>
      <w:r w:rsidRPr="00954600">
        <w:rPr>
          <w:sz w:val="28"/>
          <w:szCs w:val="28"/>
        </w:rPr>
        <w:t>основе дифференциации и специализации</w:t>
      </w:r>
      <w:r w:rsidR="001D30BE">
        <w:rPr>
          <w:sz w:val="28"/>
          <w:szCs w:val="28"/>
        </w:rPr>
        <w:t xml:space="preserve"> </w:t>
      </w:r>
      <w:r w:rsidRPr="00954600">
        <w:rPr>
          <w:sz w:val="28"/>
          <w:szCs w:val="28"/>
        </w:rPr>
        <w:t>криминалистических знаний</w:t>
      </w:r>
      <w:r w:rsidR="001D30BE">
        <w:rPr>
          <w:sz w:val="28"/>
          <w:szCs w:val="28"/>
        </w:rPr>
        <w:t xml:space="preserve"> </w:t>
      </w:r>
      <w:r w:rsidRPr="00954600">
        <w:rPr>
          <w:sz w:val="28"/>
          <w:szCs w:val="28"/>
        </w:rPr>
        <w:t>лежит выделение</w:t>
      </w:r>
      <w:r>
        <w:rPr>
          <w:sz w:val="28"/>
          <w:szCs w:val="28"/>
        </w:rPr>
        <w:t>,</w:t>
      </w:r>
      <w:r w:rsidR="001D30BE">
        <w:rPr>
          <w:sz w:val="28"/>
          <w:szCs w:val="28"/>
        </w:rPr>
        <w:t xml:space="preserve"> </w:t>
      </w:r>
      <w:r w:rsidRPr="00954600">
        <w:rPr>
          <w:sz w:val="28"/>
          <w:szCs w:val="28"/>
        </w:rPr>
        <w:t>структуризация</w:t>
      </w:r>
      <w:r w:rsidR="001D30BE">
        <w:rPr>
          <w:sz w:val="28"/>
          <w:szCs w:val="28"/>
        </w:rPr>
        <w:t xml:space="preserve"> </w:t>
      </w:r>
      <w:r w:rsidRPr="00954600">
        <w:rPr>
          <w:sz w:val="28"/>
          <w:szCs w:val="28"/>
        </w:rPr>
        <w:t>и анализ информ</w:t>
      </w:r>
      <w:r>
        <w:rPr>
          <w:sz w:val="28"/>
          <w:szCs w:val="28"/>
        </w:rPr>
        <w:t>а</w:t>
      </w:r>
      <w:r w:rsidRPr="00954600">
        <w:rPr>
          <w:sz w:val="28"/>
          <w:szCs w:val="28"/>
        </w:rPr>
        <w:t>ционных полей в</w:t>
      </w:r>
      <w:r w:rsidR="001D30BE">
        <w:rPr>
          <w:sz w:val="28"/>
          <w:szCs w:val="28"/>
        </w:rPr>
        <w:t xml:space="preserve"> </w:t>
      </w:r>
      <w:r w:rsidRPr="00954600">
        <w:rPr>
          <w:sz w:val="28"/>
          <w:szCs w:val="28"/>
        </w:rPr>
        <w:t>объектах кр</w:t>
      </w:r>
      <w:r>
        <w:rPr>
          <w:sz w:val="28"/>
          <w:szCs w:val="28"/>
        </w:rPr>
        <w:t>и</w:t>
      </w:r>
      <w:r w:rsidRPr="00954600">
        <w:rPr>
          <w:sz w:val="28"/>
          <w:szCs w:val="28"/>
        </w:rPr>
        <w:t>миналистического исследования.</w:t>
      </w:r>
    </w:p>
    <w:p w:rsidR="00C13CE7" w:rsidRPr="007A71A5" w:rsidRDefault="00C13CE7" w:rsidP="00620009">
      <w:pPr>
        <w:tabs>
          <w:tab w:val="left" w:pos="540"/>
        </w:tabs>
        <w:spacing w:line="276" w:lineRule="auto"/>
        <w:ind w:firstLine="709"/>
        <w:jc w:val="both"/>
        <w:rPr>
          <w:sz w:val="28"/>
          <w:szCs w:val="28"/>
        </w:rPr>
      </w:pPr>
      <w:r w:rsidRPr="007A71A5">
        <w:rPr>
          <w:sz w:val="28"/>
          <w:szCs w:val="28"/>
        </w:rPr>
        <w:t>Этапной в этом отношении</w:t>
      </w:r>
      <w:r w:rsidR="001D30BE">
        <w:rPr>
          <w:sz w:val="28"/>
          <w:szCs w:val="28"/>
        </w:rPr>
        <w:t xml:space="preserve"> </w:t>
      </w:r>
      <w:r w:rsidRPr="007A71A5">
        <w:rPr>
          <w:sz w:val="28"/>
          <w:szCs w:val="28"/>
        </w:rPr>
        <w:t>следует считать монографию</w:t>
      </w:r>
      <w:r w:rsidR="001D30BE">
        <w:rPr>
          <w:sz w:val="28"/>
          <w:szCs w:val="28"/>
        </w:rPr>
        <w:t xml:space="preserve"> </w:t>
      </w:r>
      <w:r w:rsidRPr="007A71A5">
        <w:rPr>
          <w:sz w:val="28"/>
          <w:szCs w:val="28"/>
        </w:rPr>
        <w:t>Б.И.Шевченко</w:t>
      </w:r>
      <w:r w:rsidRPr="007A71A5">
        <w:rPr>
          <w:rStyle w:val="a5"/>
          <w:sz w:val="28"/>
          <w:szCs w:val="28"/>
        </w:rPr>
        <w:footnoteReference w:id="1"/>
      </w:r>
      <w:r w:rsidRPr="007A71A5">
        <w:rPr>
          <w:sz w:val="28"/>
          <w:szCs w:val="28"/>
        </w:rPr>
        <w:t>, выделившего в качестве самостоятельного объекта исследования</w:t>
      </w:r>
      <w:r w:rsidR="001D30BE">
        <w:rPr>
          <w:sz w:val="28"/>
          <w:szCs w:val="28"/>
        </w:rPr>
        <w:t xml:space="preserve"> </w:t>
      </w:r>
      <w:r w:rsidRPr="007A71A5">
        <w:rPr>
          <w:sz w:val="28"/>
          <w:szCs w:val="28"/>
        </w:rPr>
        <w:t>внешнее строение</w:t>
      </w:r>
      <w:r w:rsidR="001D30BE">
        <w:rPr>
          <w:sz w:val="28"/>
          <w:szCs w:val="28"/>
        </w:rPr>
        <w:t xml:space="preserve"> </w:t>
      </w:r>
      <w:r w:rsidRPr="007A71A5">
        <w:rPr>
          <w:sz w:val="28"/>
          <w:szCs w:val="28"/>
        </w:rPr>
        <w:t>объектов и показавшего, что такое</w:t>
      </w:r>
      <w:r w:rsidR="001D30BE">
        <w:rPr>
          <w:sz w:val="28"/>
          <w:szCs w:val="28"/>
        </w:rPr>
        <w:t xml:space="preserve"> </w:t>
      </w:r>
      <w:r>
        <w:rPr>
          <w:sz w:val="28"/>
          <w:szCs w:val="28"/>
        </w:rPr>
        <w:t>в</w:t>
      </w:r>
      <w:r w:rsidRPr="007A71A5">
        <w:rPr>
          <w:sz w:val="28"/>
          <w:szCs w:val="28"/>
        </w:rPr>
        <w:t>ыделен</w:t>
      </w:r>
      <w:r>
        <w:rPr>
          <w:sz w:val="28"/>
          <w:szCs w:val="28"/>
        </w:rPr>
        <w:t>и</w:t>
      </w:r>
      <w:r w:rsidRPr="007A71A5">
        <w:rPr>
          <w:sz w:val="28"/>
          <w:szCs w:val="28"/>
        </w:rPr>
        <w:t>е</w:t>
      </w:r>
      <w:r w:rsidR="001D30BE">
        <w:rPr>
          <w:sz w:val="28"/>
          <w:szCs w:val="28"/>
        </w:rPr>
        <w:t xml:space="preserve"> </w:t>
      </w:r>
      <w:r w:rsidRPr="007A71A5">
        <w:rPr>
          <w:sz w:val="28"/>
          <w:szCs w:val="28"/>
        </w:rPr>
        <w:t>позволяет сформировать специальные</w:t>
      </w:r>
      <w:r w:rsidR="001D30BE">
        <w:rPr>
          <w:sz w:val="28"/>
          <w:szCs w:val="28"/>
        </w:rPr>
        <w:t xml:space="preserve"> </w:t>
      </w:r>
      <w:r w:rsidRPr="007A71A5">
        <w:rPr>
          <w:sz w:val="28"/>
          <w:szCs w:val="28"/>
        </w:rPr>
        <w:t>методики обнаружения, фиксации и сравнительного исследования вещественных доказательств.</w:t>
      </w:r>
    </w:p>
    <w:p w:rsidR="00C13CE7" w:rsidRPr="007A71A5" w:rsidRDefault="00C13CE7" w:rsidP="00620009">
      <w:pPr>
        <w:tabs>
          <w:tab w:val="left" w:pos="540"/>
        </w:tabs>
        <w:spacing w:line="276" w:lineRule="auto"/>
        <w:ind w:firstLine="709"/>
        <w:jc w:val="both"/>
        <w:rPr>
          <w:sz w:val="28"/>
          <w:szCs w:val="28"/>
        </w:rPr>
      </w:pPr>
      <w:r w:rsidRPr="007A71A5">
        <w:rPr>
          <w:sz w:val="28"/>
          <w:szCs w:val="28"/>
        </w:rPr>
        <w:t>Та же</w:t>
      </w:r>
      <w:r w:rsidR="001D30BE">
        <w:rPr>
          <w:sz w:val="28"/>
          <w:szCs w:val="28"/>
        </w:rPr>
        <w:t xml:space="preserve"> </w:t>
      </w:r>
      <w:r w:rsidRPr="007A71A5">
        <w:rPr>
          <w:sz w:val="28"/>
          <w:szCs w:val="28"/>
        </w:rPr>
        <w:t>тенденция проявилась в</w:t>
      </w:r>
      <w:r w:rsidR="001D30BE">
        <w:rPr>
          <w:sz w:val="28"/>
          <w:szCs w:val="28"/>
        </w:rPr>
        <w:t xml:space="preserve"> </w:t>
      </w:r>
      <w:r w:rsidRPr="007A71A5">
        <w:rPr>
          <w:sz w:val="28"/>
          <w:szCs w:val="28"/>
        </w:rPr>
        <w:t>цикле работ ряда отечественных криминалистов</w:t>
      </w:r>
      <w:r w:rsidRPr="007A71A5">
        <w:rPr>
          <w:rStyle w:val="a5"/>
          <w:sz w:val="28"/>
          <w:szCs w:val="28"/>
        </w:rPr>
        <w:footnoteReference w:id="2"/>
      </w:r>
      <w:r w:rsidRPr="007A71A5">
        <w:rPr>
          <w:sz w:val="28"/>
          <w:szCs w:val="28"/>
        </w:rPr>
        <w:t>, посвященных исследования</w:t>
      </w:r>
      <w:r>
        <w:rPr>
          <w:sz w:val="28"/>
          <w:szCs w:val="28"/>
        </w:rPr>
        <w:t>м</w:t>
      </w:r>
      <w:r w:rsidR="001D30BE">
        <w:rPr>
          <w:sz w:val="28"/>
          <w:szCs w:val="28"/>
        </w:rPr>
        <w:t xml:space="preserve"> </w:t>
      </w:r>
      <w:r w:rsidRPr="007A71A5">
        <w:rPr>
          <w:sz w:val="28"/>
          <w:szCs w:val="28"/>
        </w:rPr>
        <w:t>ма</w:t>
      </w:r>
      <w:r>
        <w:rPr>
          <w:sz w:val="28"/>
          <w:szCs w:val="28"/>
        </w:rPr>
        <w:t>т</w:t>
      </w:r>
      <w:r w:rsidRPr="007A71A5">
        <w:rPr>
          <w:sz w:val="28"/>
          <w:szCs w:val="28"/>
        </w:rPr>
        <w:t>ериалов, веществ и изделий.</w:t>
      </w:r>
      <w:r w:rsidR="001D30BE">
        <w:rPr>
          <w:sz w:val="28"/>
          <w:szCs w:val="28"/>
        </w:rPr>
        <w:t xml:space="preserve"> </w:t>
      </w:r>
      <w:r w:rsidRPr="007A71A5">
        <w:rPr>
          <w:sz w:val="28"/>
          <w:szCs w:val="28"/>
        </w:rPr>
        <w:t>В</w:t>
      </w:r>
      <w:r w:rsidR="001D30BE">
        <w:rPr>
          <w:sz w:val="28"/>
          <w:szCs w:val="28"/>
        </w:rPr>
        <w:t xml:space="preserve"> </w:t>
      </w:r>
      <w:r w:rsidRPr="007A71A5">
        <w:rPr>
          <w:sz w:val="28"/>
          <w:szCs w:val="28"/>
        </w:rPr>
        <w:t>этой области</w:t>
      </w:r>
      <w:r w:rsidR="001D30BE">
        <w:rPr>
          <w:sz w:val="28"/>
          <w:szCs w:val="28"/>
        </w:rPr>
        <w:t xml:space="preserve"> </w:t>
      </w:r>
      <w:r w:rsidRPr="007A71A5">
        <w:rPr>
          <w:sz w:val="28"/>
          <w:szCs w:val="28"/>
        </w:rPr>
        <w:t>воз</w:t>
      </w:r>
      <w:r>
        <w:rPr>
          <w:sz w:val="28"/>
          <w:szCs w:val="28"/>
        </w:rPr>
        <w:t>м</w:t>
      </w:r>
      <w:r w:rsidRPr="007A71A5">
        <w:rPr>
          <w:sz w:val="28"/>
          <w:szCs w:val="28"/>
        </w:rPr>
        <w:t>ожности криминалистического анализа</w:t>
      </w:r>
      <w:r w:rsidR="001D30BE">
        <w:rPr>
          <w:sz w:val="28"/>
          <w:szCs w:val="28"/>
        </w:rPr>
        <w:t xml:space="preserve"> </w:t>
      </w:r>
      <w:r w:rsidRPr="007A71A5">
        <w:rPr>
          <w:sz w:val="28"/>
          <w:szCs w:val="28"/>
        </w:rPr>
        <w:t>информационных</w:t>
      </w:r>
      <w:r w:rsidR="001D30BE">
        <w:rPr>
          <w:sz w:val="28"/>
          <w:szCs w:val="28"/>
        </w:rPr>
        <w:t xml:space="preserve"> </w:t>
      </w:r>
      <w:r w:rsidRPr="007A71A5">
        <w:rPr>
          <w:sz w:val="28"/>
          <w:szCs w:val="28"/>
        </w:rPr>
        <w:t>полей</w:t>
      </w:r>
      <w:r w:rsidR="001D30BE">
        <w:rPr>
          <w:sz w:val="28"/>
          <w:szCs w:val="28"/>
        </w:rPr>
        <w:t xml:space="preserve"> </w:t>
      </w:r>
      <w:r w:rsidRPr="007A71A5">
        <w:rPr>
          <w:sz w:val="28"/>
          <w:szCs w:val="28"/>
        </w:rPr>
        <w:t>вы</w:t>
      </w:r>
      <w:r>
        <w:rPr>
          <w:sz w:val="28"/>
          <w:szCs w:val="28"/>
        </w:rPr>
        <w:t>я</w:t>
      </w:r>
      <w:r w:rsidRPr="007A71A5">
        <w:rPr>
          <w:sz w:val="28"/>
          <w:szCs w:val="28"/>
        </w:rPr>
        <w:t xml:space="preserve">вились наиболее ярко, поскольку </w:t>
      </w:r>
      <w:r>
        <w:rPr>
          <w:sz w:val="28"/>
          <w:szCs w:val="28"/>
        </w:rPr>
        <w:t xml:space="preserve">потенциал </w:t>
      </w:r>
      <w:r w:rsidRPr="007A71A5">
        <w:rPr>
          <w:sz w:val="28"/>
          <w:szCs w:val="28"/>
        </w:rPr>
        <w:t>современны</w:t>
      </w:r>
      <w:r>
        <w:rPr>
          <w:sz w:val="28"/>
          <w:szCs w:val="28"/>
        </w:rPr>
        <w:t>х</w:t>
      </w:r>
      <w:r w:rsidRPr="007A71A5">
        <w:rPr>
          <w:sz w:val="28"/>
          <w:szCs w:val="28"/>
        </w:rPr>
        <w:t xml:space="preserve"> инструментально аналитических</w:t>
      </w:r>
      <w:r w:rsidR="001D30BE">
        <w:rPr>
          <w:sz w:val="28"/>
          <w:szCs w:val="28"/>
        </w:rPr>
        <w:t xml:space="preserve"> </w:t>
      </w:r>
      <w:r w:rsidRPr="007A71A5">
        <w:rPr>
          <w:sz w:val="28"/>
          <w:szCs w:val="28"/>
        </w:rPr>
        <w:t>средств позволя</w:t>
      </w:r>
      <w:r>
        <w:rPr>
          <w:sz w:val="28"/>
          <w:szCs w:val="28"/>
        </w:rPr>
        <w:t>е</w:t>
      </w:r>
      <w:r w:rsidRPr="007A71A5">
        <w:rPr>
          <w:sz w:val="28"/>
          <w:szCs w:val="28"/>
        </w:rPr>
        <w:t>т</w:t>
      </w:r>
      <w:r w:rsidR="001D30BE">
        <w:rPr>
          <w:sz w:val="28"/>
          <w:szCs w:val="28"/>
        </w:rPr>
        <w:t xml:space="preserve"> </w:t>
      </w:r>
      <w:r w:rsidRPr="007A71A5">
        <w:rPr>
          <w:sz w:val="28"/>
          <w:szCs w:val="28"/>
        </w:rPr>
        <w:t>выявлять и анализировать недоступные визуальному анализу</w:t>
      </w:r>
      <w:r w:rsidR="001D30BE">
        <w:rPr>
          <w:sz w:val="28"/>
          <w:szCs w:val="28"/>
        </w:rPr>
        <w:t xml:space="preserve"> </w:t>
      </w:r>
      <w:r w:rsidRPr="007A71A5">
        <w:rPr>
          <w:sz w:val="28"/>
          <w:szCs w:val="28"/>
        </w:rPr>
        <w:t>внутреннюю структуру, молекулярный, атомарный</w:t>
      </w:r>
      <w:r w:rsidR="001D30BE">
        <w:rPr>
          <w:sz w:val="28"/>
          <w:szCs w:val="28"/>
        </w:rPr>
        <w:t xml:space="preserve"> </w:t>
      </w:r>
      <w:r w:rsidRPr="007A71A5">
        <w:rPr>
          <w:sz w:val="28"/>
          <w:szCs w:val="28"/>
        </w:rPr>
        <w:t>и изо</w:t>
      </w:r>
      <w:r>
        <w:rPr>
          <w:sz w:val="28"/>
          <w:szCs w:val="28"/>
        </w:rPr>
        <w:t>т</w:t>
      </w:r>
      <w:r w:rsidRPr="007A71A5">
        <w:rPr>
          <w:sz w:val="28"/>
          <w:szCs w:val="28"/>
        </w:rPr>
        <w:t>опный</w:t>
      </w:r>
      <w:r w:rsidR="001D30BE">
        <w:rPr>
          <w:sz w:val="28"/>
          <w:szCs w:val="28"/>
        </w:rPr>
        <w:t xml:space="preserve"> </w:t>
      </w:r>
      <w:r w:rsidRPr="007A71A5">
        <w:rPr>
          <w:sz w:val="28"/>
          <w:szCs w:val="28"/>
        </w:rPr>
        <w:t>с</w:t>
      </w:r>
      <w:r>
        <w:rPr>
          <w:sz w:val="28"/>
          <w:szCs w:val="28"/>
        </w:rPr>
        <w:t>остав, каждый</w:t>
      </w:r>
      <w:r w:rsidR="001D30BE">
        <w:rPr>
          <w:sz w:val="28"/>
          <w:szCs w:val="28"/>
        </w:rPr>
        <w:t xml:space="preserve"> </w:t>
      </w:r>
      <w:r>
        <w:rPr>
          <w:sz w:val="28"/>
          <w:szCs w:val="28"/>
        </w:rPr>
        <w:t>из которых предс</w:t>
      </w:r>
      <w:r w:rsidRPr="007A71A5">
        <w:rPr>
          <w:sz w:val="28"/>
          <w:szCs w:val="28"/>
        </w:rPr>
        <w:t>тавляет мощное информационное</w:t>
      </w:r>
      <w:r w:rsidR="001D30BE">
        <w:rPr>
          <w:sz w:val="28"/>
          <w:szCs w:val="28"/>
        </w:rPr>
        <w:t xml:space="preserve"> </w:t>
      </w:r>
      <w:r w:rsidRPr="007A71A5">
        <w:rPr>
          <w:sz w:val="28"/>
          <w:szCs w:val="28"/>
        </w:rPr>
        <w:t>поле, несущее доказательственную информацию.</w:t>
      </w:r>
    </w:p>
    <w:p w:rsidR="00C13CE7" w:rsidRPr="007A71A5" w:rsidRDefault="00C13CE7" w:rsidP="00620009">
      <w:pPr>
        <w:tabs>
          <w:tab w:val="left" w:pos="540"/>
        </w:tabs>
        <w:spacing w:line="276" w:lineRule="auto"/>
        <w:ind w:firstLine="709"/>
        <w:jc w:val="both"/>
        <w:rPr>
          <w:sz w:val="28"/>
          <w:szCs w:val="28"/>
        </w:rPr>
      </w:pPr>
      <w:r w:rsidRPr="007A71A5">
        <w:rPr>
          <w:sz w:val="28"/>
          <w:szCs w:val="28"/>
        </w:rPr>
        <w:t>Исследование</w:t>
      </w:r>
      <w:r w:rsidR="001D30BE">
        <w:rPr>
          <w:sz w:val="28"/>
          <w:szCs w:val="28"/>
        </w:rPr>
        <w:t xml:space="preserve"> </w:t>
      </w:r>
      <w:r w:rsidRPr="007A71A5">
        <w:rPr>
          <w:sz w:val="28"/>
          <w:szCs w:val="28"/>
        </w:rPr>
        <w:t>функционально-динамических</w:t>
      </w:r>
      <w:r w:rsidR="001D30BE">
        <w:rPr>
          <w:sz w:val="28"/>
          <w:szCs w:val="28"/>
        </w:rPr>
        <w:t xml:space="preserve"> </w:t>
      </w:r>
      <w:r w:rsidRPr="007A71A5">
        <w:rPr>
          <w:sz w:val="28"/>
          <w:szCs w:val="28"/>
        </w:rPr>
        <w:t>свойств</w:t>
      </w:r>
      <w:r w:rsidR="001D30BE">
        <w:rPr>
          <w:sz w:val="28"/>
          <w:szCs w:val="28"/>
        </w:rPr>
        <w:t xml:space="preserve"> </w:t>
      </w:r>
      <w:r w:rsidRPr="007A71A5">
        <w:rPr>
          <w:sz w:val="28"/>
          <w:szCs w:val="28"/>
        </w:rPr>
        <w:t>личности, проявляющихся в письме, походке, устной речи, бытовых и профессиональных навыках привлекали</w:t>
      </w:r>
      <w:r w:rsidR="001D30BE">
        <w:rPr>
          <w:sz w:val="28"/>
          <w:szCs w:val="28"/>
        </w:rPr>
        <w:t xml:space="preserve"> </w:t>
      </w:r>
      <w:r w:rsidRPr="007A71A5">
        <w:rPr>
          <w:sz w:val="28"/>
          <w:szCs w:val="28"/>
        </w:rPr>
        <w:t>внимание</w:t>
      </w:r>
      <w:r w:rsidR="001D30BE">
        <w:rPr>
          <w:sz w:val="28"/>
          <w:szCs w:val="28"/>
        </w:rPr>
        <w:t xml:space="preserve"> </w:t>
      </w:r>
      <w:r w:rsidRPr="007A71A5">
        <w:rPr>
          <w:sz w:val="28"/>
          <w:szCs w:val="28"/>
        </w:rPr>
        <w:t>криминалистов всех времен и народов. Однако на</w:t>
      </w:r>
      <w:r w:rsidR="001D30BE">
        <w:rPr>
          <w:sz w:val="28"/>
          <w:szCs w:val="28"/>
        </w:rPr>
        <w:t xml:space="preserve"> </w:t>
      </w:r>
      <w:r w:rsidRPr="007A71A5">
        <w:rPr>
          <w:sz w:val="28"/>
          <w:szCs w:val="28"/>
        </w:rPr>
        <w:t>научную основу эти</w:t>
      </w:r>
      <w:r w:rsidR="001D30BE">
        <w:rPr>
          <w:sz w:val="28"/>
          <w:szCs w:val="28"/>
        </w:rPr>
        <w:t xml:space="preserve"> </w:t>
      </w:r>
      <w:r w:rsidRPr="007A71A5">
        <w:rPr>
          <w:sz w:val="28"/>
          <w:szCs w:val="28"/>
        </w:rPr>
        <w:t>исслед</w:t>
      </w:r>
      <w:r>
        <w:rPr>
          <w:sz w:val="28"/>
          <w:szCs w:val="28"/>
        </w:rPr>
        <w:t>о</w:t>
      </w:r>
      <w:r w:rsidRPr="007A71A5">
        <w:rPr>
          <w:sz w:val="28"/>
          <w:szCs w:val="28"/>
        </w:rPr>
        <w:t>вания</w:t>
      </w:r>
      <w:r w:rsidR="001D30BE">
        <w:rPr>
          <w:sz w:val="28"/>
          <w:szCs w:val="28"/>
        </w:rPr>
        <w:t xml:space="preserve"> </w:t>
      </w:r>
      <w:r w:rsidRPr="007A71A5">
        <w:rPr>
          <w:sz w:val="28"/>
          <w:szCs w:val="28"/>
        </w:rPr>
        <w:t>были</w:t>
      </w:r>
      <w:r w:rsidR="001D30BE">
        <w:rPr>
          <w:sz w:val="28"/>
          <w:szCs w:val="28"/>
        </w:rPr>
        <w:t xml:space="preserve"> </w:t>
      </w:r>
      <w:r w:rsidRPr="007A71A5">
        <w:rPr>
          <w:sz w:val="28"/>
          <w:szCs w:val="28"/>
        </w:rPr>
        <w:t>поставлены</w:t>
      </w:r>
      <w:r w:rsidR="001D30BE">
        <w:rPr>
          <w:sz w:val="28"/>
          <w:szCs w:val="28"/>
        </w:rPr>
        <w:t xml:space="preserve"> </w:t>
      </w:r>
      <w:r w:rsidRPr="007A71A5">
        <w:rPr>
          <w:sz w:val="28"/>
          <w:szCs w:val="28"/>
        </w:rPr>
        <w:t>тол</w:t>
      </w:r>
      <w:r>
        <w:rPr>
          <w:sz w:val="28"/>
          <w:szCs w:val="28"/>
        </w:rPr>
        <w:t>ь</w:t>
      </w:r>
      <w:r w:rsidRPr="007A71A5">
        <w:rPr>
          <w:sz w:val="28"/>
          <w:szCs w:val="28"/>
        </w:rPr>
        <w:t>ко после того, как они были</w:t>
      </w:r>
      <w:r w:rsidR="001D30BE">
        <w:rPr>
          <w:sz w:val="28"/>
          <w:szCs w:val="28"/>
        </w:rPr>
        <w:t xml:space="preserve"> </w:t>
      </w:r>
      <w:r w:rsidRPr="007A71A5">
        <w:rPr>
          <w:sz w:val="28"/>
          <w:szCs w:val="28"/>
        </w:rPr>
        <w:t>выделены в самостоятельные информационные</w:t>
      </w:r>
      <w:r w:rsidR="001D30BE">
        <w:rPr>
          <w:sz w:val="28"/>
          <w:szCs w:val="28"/>
        </w:rPr>
        <w:t xml:space="preserve"> </w:t>
      </w:r>
      <w:r w:rsidRPr="007A71A5">
        <w:rPr>
          <w:sz w:val="28"/>
          <w:szCs w:val="28"/>
        </w:rPr>
        <w:t>поля:</w:t>
      </w:r>
      <w:r w:rsidR="001D30BE">
        <w:rPr>
          <w:sz w:val="28"/>
          <w:szCs w:val="28"/>
        </w:rPr>
        <w:t xml:space="preserve"> </w:t>
      </w:r>
      <w:r w:rsidRPr="007A71A5">
        <w:rPr>
          <w:sz w:val="28"/>
          <w:szCs w:val="28"/>
        </w:rPr>
        <w:t>письменная речь,</w:t>
      </w:r>
      <w:r w:rsidR="001D30BE">
        <w:rPr>
          <w:sz w:val="28"/>
          <w:szCs w:val="28"/>
        </w:rPr>
        <w:t xml:space="preserve"> </w:t>
      </w:r>
      <w:r w:rsidRPr="007A71A5">
        <w:rPr>
          <w:sz w:val="28"/>
          <w:szCs w:val="28"/>
        </w:rPr>
        <w:t>устная</w:t>
      </w:r>
      <w:r w:rsidR="001D30BE">
        <w:rPr>
          <w:sz w:val="28"/>
          <w:szCs w:val="28"/>
        </w:rPr>
        <w:t xml:space="preserve"> </w:t>
      </w:r>
      <w:r w:rsidRPr="007A71A5">
        <w:rPr>
          <w:sz w:val="28"/>
          <w:szCs w:val="28"/>
        </w:rPr>
        <w:t>речь,</w:t>
      </w:r>
      <w:r w:rsidR="001D30BE">
        <w:rPr>
          <w:sz w:val="28"/>
          <w:szCs w:val="28"/>
        </w:rPr>
        <w:t xml:space="preserve"> </w:t>
      </w:r>
      <w:r w:rsidRPr="007A71A5">
        <w:rPr>
          <w:sz w:val="28"/>
          <w:szCs w:val="28"/>
        </w:rPr>
        <w:t>профессиональный навык, преступный навык и т.д.</w:t>
      </w:r>
    </w:p>
    <w:p w:rsidR="00C13CE7" w:rsidRPr="007A71A5" w:rsidRDefault="00C13CE7" w:rsidP="00620009">
      <w:pPr>
        <w:tabs>
          <w:tab w:val="left" w:pos="540"/>
        </w:tabs>
        <w:spacing w:line="276" w:lineRule="auto"/>
        <w:ind w:firstLine="709"/>
        <w:jc w:val="both"/>
        <w:rPr>
          <w:sz w:val="28"/>
          <w:szCs w:val="28"/>
        </w:rPr>
      </w:pPr>
      <w:r w:rsidRPr="007A71A5">
        <w:rPr>
          <w:sz w:val="28"/>
          <w:szCs w:val="28"/>
        </w:rPr>
        <w:t>Выделение</w:t>
      </w:r>
      <w:r w:rsidR="001D30BE">
        <w:rPr>
          <w:sz w:val="28"/>
          <w:szCs w:val="28"/>
        </w:rPr>
        <w:t xml:space="preserve"> </w:t>
      </w:r>
      <w:r w:rsidRPr="007A71A5">
        <w:rPr>
          <w:sz w:val="28"/>
          <w:szCs w:val="28"/>
        </w:rPr>
        <w:t>самостоятельных информационных</w:t>
      </w:r>
      <w:r w:rsidR="001D30BE">
        <w:rPr>
          <w:sz w:val="28"/>
          <w:szCs w:val="28"/>
        </w:rPr>
        <w:t xml:space="preserve"> </w:t>
      </w:r>
      <w:r w:rsidRPr="007A71A5">
        <w:rPr>
          <w:sz w:val="28"/>
          <w:szCs w:val="28"/>
        </w:rPr>
        <w:t>полей ФДК,</w:t>
      </w:r>
      <w:r>
        <w:rPr>
          <w:sz w:val="28"/>
          <w:szCs w:val="28"/>
        </w:rPr>
        <w:t xml:space="preserve"> </w:t>
      </w:r>
      <w:r w:rsidRPr="007A71A5">
        <w:rPr>
          <w:sz w:val="28"/>
          <w:szCs w:val="28"/>
        </w:rPr>
        <w:t>сделало возможным как общетеоретические</w:t>
      </w:r>
      <w:r w:rsidR="001D30BE">
        <w:rPr>
          <w:sz w:val="28"/>
          <w:szCs w:val="28"/>
        </w:rPr>
        <w:t xml:space="preserve"> </w:t>
      </w:r>
      <w:r w:rsidRPr="007A71A5">
        <w:rPr>
          <w:sz w:val="28"/>
          <w:szCs w:val="28"/>
        </w:rPr>
        <w:t>исследования в этой области</w:t>
      </w:r>
      <w:r w:rsidRPr="007A71A5">
        <w:rPr>
          <w:rStyle w:val="a5"/>
          <w:sz w:val="28"/>
          <w:szCs w:val="28"/>
        </w:rPr>
        <w:footnoteReference w:id="3"/>
      </w:r>
      <w:r w:rsidRPr="007A71A5">
        <w:rPr>
          <w:sz w:val="28"/>
          <w:szCs w:val="28"/>
        </w:rPr>
        <w:t>, так и создание</w:t>
      </w:r>
      <w:r w:rsidR="001D30BE">
        <w:rPr>
          <w:sz w:val="28"/>
          <w:szCs w:val="28"/>
        </w:rPr>
        <w:t xml:space="preserve"> </w:t>
      </w:r>
      <w:r w:rsidRPr="007A71A5">
        <w:rPr>
          <w:sz w:val="28"/>
          <w:szCs w:val="28"/>
        </w:rPr>
        <w:t>специализированных методик и технологий в исследовании почерка, речевых технологий,</w:t>
      </w:r>
      <w:r w:rsidR="001D30BE">
        <w:rPr>
          <w:sz w:val="28"/>
          <w:szCs w:val="28"/>
        </w:rPr>
        <w:t xml:space="preserve"> </w:t>
      </w:r>
      <w:r w:rsidRPr="007A71A5">
        <w:rPr>
          <w:sz w:val="28"/>
          <w:szCs w:val="28"/>
        </w:rPr>
        <w:t>полигра</w:t>
      </w:r>
      <w:r>
        <w:rPr>
          <w:sz w:val="28"/>
          <w:szCs w:val="28"/>
        </w:rPr>
        <w:t>фологии,</w:t>
      </w:r>
      <w:r w:rsidR="001D30BE">
        <w:rPr>
          <w:sz w:val="28"/>
          <w:szCs w:val="28"/>
        </w:rPr>
        <w:t xml:space="preserve"> </w:t>
      </w:r>
      <w:r w:rsidRPr="007A71A5">
        <w:rPr>
          <w:sz w:val="28"/>
          <w:szCs w:val="28"/>
        </w:rPr>
        <w:t>рефлексивного управления и</w:t>
      </w:r>
      <w:r w:rsidR="001D30BE">
        <w:rPr>
          <w:sz w:val="28"/>
          <w:szCs w:val="28"/>
        </w:rPr>
        <w:t xml:space="preserve"> </w:t>
      </w:r>
      <w:r w:rsidRPr="007A71A5">
        <w:rPr>
          <w:sz w:val="28"/>
          <w:szCs w:val="28"/>
        </w:rPr>
        <w:t>др</w:t>
      </w:r>
      <w:r w:rsidR="00232A38">
        <w:rPr>
          <w:sz w:val="28"/>
          <w:szCs w:val="28"/>
        </w:rPr>
        <w:t>.</w:t>
      </w:r>
      <w:r w:rsidRPr="007A71A5">
        <w:rPr>
          <w:rStyle w:val="a5"/>
          <w:sz w:val="28"/>
          <w:szCs w:val="28"/>
        </w:rPr>
        <w:footnoteReference w:id="4"/>
      </w:r>
      <w:r w:rsidRPr="007A71A5">
        <w:rPr>
          <w:sz w:val="28"/>
          <w:szCs w:val="28"/>
        </w:rPr>
        <w:t>.</w:t>
      </w:r>
    </w:p>
    <w:p w:rsidR="00C13CE7" w:rsidRPr="00954600" w:rsidRDefault="00C13CE7" w:rsidP="00620009">
      <w:pPr>
        <w:tabs>
          <w:tab w:val="left" w:pos="540"/>
        </w:tabs>
        <w:spacing w:line="276" w:lineRule="auto"/>
        <w:ind w:firstLine="709"/>
        <w:jc w:val="both"/>
        <w:rPr>
          <w:sz w:val="28"/>
          <w:szCs w:val="28"/>
        </w:rPr>
      </w:pPr>
      <w:r w:rsidRPr="00954600">
        <w:rPr>
          <w:sz w:val="28"/>
          <w:szCs w:val="28"/>
        </w:rPr>
        <w:t>Рассмотренные</w:t>
      </w:r>
      <w:r w:rsidR="001D30BE">
        <w:rPr>
          <w:sz w:val="28"/>
          <w:szCs w:val="28"/>
        </w:rPr>
        <w:t xml:space="preserve"> </w:t>
      </w:r>
      <w:r w:rsidRPr="00954600">
        <w:rPr>
          <w:sz w:val="28"/>
          <w:szCs w:val="28"/>
        </w:rPr>
        <w:t>тенденции развития</w:t>
      </w:r>
      <w:r w:rsidR="001D30BE">
        <w:rPr>
          <w:sz w:val="28"/>
          <w:szCs w:val="28"/>
        </w:rPr>
        <w:t xml:space="preserve"> </w:t>
      </w:r>
      <w:r w:rsidRPr="00954600">
        <w:rPr>
          <w:sz w:val="28"/>
          <w:szCs w:val="28"/>
        </w:rPr>
        <w:t>криминалистического знания и экспертной практики, к</w:t>
      </w:r>
      <w:r>
        <w:rPr>
          <w:sz w:val="28"/>
          <w:szCs w:val="28"/>
        </w:rPr>
        <w:t>о</w:t>
      </w:r>
      <w:r w:rsidRPr="00954600">
        <w:rPr>
          <w:sz w:val="28"/>
          <w:szCs w:val="28"/>
        </w:rPr>
        <w:t>торые представляют их объективные закономерности,</w:t>
      </w:r>
      <w:r w:rsidR="001D30BE">
        <w:rPr>
          <w:sz w:val="28"/>
          <w:szCs w:val="28"/>
        </w:rPr>
        <w:t xml:space="preserve"> </w:t>
      </w:r>
      <w:r w:rsidRPr="00954600">
        <w:rPr>
          <w:sz w:val="28"/>
          <w:szCs w:val="28"/>
        </w:rPr>
        <w:t>дают основания</w:t>
      </w:r>
      <w:r w:rsidR="001D30BE">
        <w:rPr>
          <w:sz w:val="28"/>
          <w:szCs w:val="28"/>
        </w:rPr>
        <w:t xml:space="preserve"> </w:t>
      </w:r>
      <w:r w:rsidRPr="00954600">
        <w:rPr>
          <w:sz w:val="28"/>
          <w:szCs w:val="28"/>
        </w:rPr>
        <w:t>для</w:t>
      </w:r>
      <w:r w:rsidR="001D30BE">
        <w:rPr>
          <w:sz w:val="28"/>
          <w:szCs w:val="28"/>
        </w:rPr>
        <w:t xml:space="preserve"> </w:t>
      </w:r>
      <w:r w:rsidRPr="00954600">
        <w:rPr>
          <w:sz w:val="28"/>
          <w:szCs w:val="28"/>
        </w:rPr>
        <w:t>утверждени</w:t>
      </w:r>
      <w:r>
        <w:rPr>
          <w:sz w:val="28"/>
          <w:szCs w:val="28"/>
        </w:rPr>
        <w:t>я</w:t>
      </w:r>
      <w:r w:rsidR="001D30BE">
        <w:rPr>
          <w:sz w:val="28"/>
          <w:szCs w:val="28"/>
        </w:rPr>
        <w:t xml:space="preserve"> </w:t>
      </w:r>
      <w:r w:rsidRPr="00954600">
        <w:rPr>
          <w:sz w:val="28"/>
          <w:szCs w:val="28"/>
        </w:rPr>
        <w:t>о том, что выделение и анализ</w:t>
      </w:r>
      <w:r w:rsidR="001D30BE">
        <w:rPr>
          <w:sz w:val="28"/>
          <w:szCs w:val="28"/>
        </w:rPr>
        <w:t xml:space="preserve"> </w:t>
      </w:r>
      <w:r w:rsidRPr="00954600">
        <w:rPr>
          <w:sz w:val="28"/>
          <w:szCs w:val="28"/>
        </w:rPr>
        <w:t>информационных полей</w:t>
      </w:r>
      <w:r w:rsidR="001D30BE">
        <w:rPr>
          <w:sz w:val="28"/>
          <w:szCs w:val="28"/>
        </w:rPr>
        <w:t xml:space="preserve"> </w:t>
      </w:r>
      <w:r w:rsidRPr="00954600">
        <w:rPr>
          <w:sz w:val="28"/>
          <w:szCs w:val="28"/>
        </w:rPr>
        <w:t>следует рассматривать как общую методологическую основу</w:t>
      </w:r>
      <w:r w:rsidR="001D30BE">
        <w:rPr>
          <w:sz w:val="28"/>
          <w:szCs w:val="28"/>
        </w:rPr>
        <w:t xml:space="preserve"> </w:t>
      </w:r>
      <w:r w:rsidRPr="00954600">
        <w:rPr>
          <w:sz w:val="28"/>
          <w:szCs w:val="28"/>
        </w:rPr>
        <w:t>криминалистического</w:t>
      </w:r>
      <w:r w:rsidR="001D30BE">
        <w:rPr>
          <w:sz w:val="28"/>
          <w:szCs w:val="28"/>
        </w:rPr>
        <w:t xml:space="preserve"> </w:t>
      </w:r>
      <w:r w:rsidRPr="00954600">
        <w:rPr>
          <w:sz w:val="28"/>
          <w:szCs w:val="28"/>
        </w:rPr>
        <w:t>анализа.</w:t>
      </w:r>
    </w:p>
    <w:p w:rsidR="00C13CE7" w:rsidRDefault="00C13CE7" w:rsidP="00620009">
      <w:pPr>
        <w:tabs>
          <w:tab w:val="left" w:pos="540"/>
        </w:tabs>
        <w:spacing w:line="276" w:lineRule="auto"/>
        <w:ind w:firstLine="709"/>
        <w:jc w:val="both"/>
        <w:rPr>
          <w:sz w:val="28"/>
          <w:szCs w:val="28"/>
        </w:rPr>
      </w:pPr>
      <w:r w:rsidRPr="00954600">
        <w:rPr>
          <w:sz w:val="28"/>
          <w:szCs w:val="28"/>
        </w:rPr>
        <w:lastRenderedPageBreak/>
        <w:t>Формирование</w:t>
      </w:r>
      <w:r w:rsidR="001D30BE">
        <w:rPr>
          <w:sz w:val="28"/>
          <w:szCs w:val="28"/>
        </w:rPr>
        <w:t xml:space="preserve"> </w:t>
      </w:r>
      <w:r w:rsidRPr="00954600">
        <w:rPr>
          <w:sz w:val="28"/>
          <w:szCs w:val="28"/>
        </w:rPr>
        <w:t>таких оснований</w:t>
      </w:r>
      <w:r w:rsidR="001D30BE">
        <w:rPr>
          <w:sz w:val="28"/>
          <w:szCs w:val="28"/>
        </w:rPr>
        <w:t xml:space="preserve"> </w:t>
      </w:r>
      <w:r w:rsidRPr="00954600">
        <w:rPr>
          <w:sz w:val="28"/>
          <w:szCs w:val="28"/>
        </w:rPr>
        <w:t>приобретает особую актуальность</w:t>
      </w:r>
      <w:r w:rsidR="001D30BE">
        <w:rPr>
          <w:sz w:val="28"/>
          <w:szCs w:val="28"/>
        </w:rPr>
        <w:t xml:space="preserve"> </w:t>
      </w:r>
      <w:r w:rsidRPr="00954600">
        <w:rPr>
          <w:sz w:val="28"/>
          <w:szCs w:val="28"/>
        </w:rPr>
        <w:t>в связи</w:t>
      </w:r>
      <w:r w:rsidR="001D30BE">
        <w:rPr>
          <w:sz w:val="28"/>
          <w:szCs w:val="28"/>
        </w:rPr>
        <w:t xml:space="preserve"> </w:t>
      </w:r>
      <w:r w:rsidRPr="00954600">
        <w:rPr>
          <w:sz w:val="28"/>
          <w:szCs w:val="28"/>
        </w:rPr>
        <w:t>с новыми задачами науки</w:t>
      </w:r>
      <w:r w:rsidR="001D30BE">
        <w:rPr>
          <w:sz w:val="28"/>
          <w:szCs w:val="28"/>
        </w:rPr>
        <w:t xml:space="preserve"> </w:t>
      </w:r>
      <w:r w:rsidRPr="00954600">
        <w:rPr>
          <w:sz w:val="28"/>
          <w:szCs w:val="28"/>
        </w:rPr>
        <w:t>криминалистики по</w:t>
      </w:r>
      <w:r w:rsidR="001D30BE">
        <w:rPr>
          <w:sz w:val="28"/>
          <w:szCs w:val="28"/>
        </w:rPr>
        <w:t xml:space="preserve"> </w:t>
      </w:r>
      <w:r w:rsidRPr="00954600">
        <w:rPr>
          <w:sz w:val="28"/>
          <w:szCs w:val="28"/>
        </w:rPr>
        <w:t>формированию информационных технологий</w:t>
      </w:r>
      <w:r w:rsidR="001D30BE">
        <w:rPr>
          <w:sz w:val="28"/>
          <w:szCs w:val="28"/>
        </w:rPr>
        <w:t xml:space="preserve"> </w:t>
      </w:r>
      <w:r w:rsidRPr="00954600">
        <w:rPr>
          <w:sz w:val="28"/>
          <w:szCs w:val="28"/>
        </w:rPr>
        <w:t>решения</w:t>
      </w:r>
      <w:r w:rsidR="001D30BE">
        <w:rPr>
          <w:sz w:val="28"/>
          <w:szCs w:val="28"/>
        </w:rPr>
        <w:t xml:space="preserve"> </w:t>
      </w:r>
      <w:r w:rsidRPr="00954600">
        <w:rPr>
          <w:sz w:val="28"/>
          <w:szCs w:val="28"/>
        </w:rPr>
        <w:t>криминалистических задач.</w:t>
      </w:r>
    </w:p>
    <w:p w:rsidR="00C13CE7" w:rsidRPr="0059709A" w:rsidRDefault="00C13CE7" w:rsidP="005120E4">
      <w:pPr>
        <w:spacing w:before="240" w:after="240" w:line="276" w:lineRule="auto"/>
        <w:ind w:firstLine="709"/>
        <w:jc w:val="center"/>
        <w:rPr>
          <w:b/>
          <w:sz w:val="28"/>
          <w:szCs w:val="28"/>
        </w:rPr>
      </w:pPr>
      <w:r w:rsidRPr="0059709A">
        <w:rPr>
          <w:b/>
          <w:sz w:val="28"/>
          <w:szCs w:val="28"/>
        </w:rPr>
        <w:t>2.</w:t>
      </w:r>
      <w:r w:rsidR="001D30BE">
        <w:rPr>
          <w:b/>
          <w:sz w:val="28"/>
          <w:szCs w:val="28"/>
        </w:rPr>
        <w:t xml:space="preserve"> </w:t>
      </w:r>
      <w:r w:rsidRPr="0059709A">
        <w:rPr>
          <w:b/>
          <w:sz w:val="28"/>
          <w:szCs w:val="28"/>
        </w:rPr>
        <w:t>Структура</w:t>
      </w:r>
      <w:r w:rsidR="001D30BE">
        <w:rPr>
          <w:b/>
          <w:sz w:val="28"/>
          <w:szCs w:val="28"/>
        </w:rPr>
        <w:t xml:space="preserve"> </w:t>
      </w:r>
      <w:r w:rsidRPr="0059709A">
        <w:rPr>
          <w:b/>
          <w:sz w:val="28"/>
          <w:szCs w:val="28"/>
        </w:rPr>
        <w:t>информационного канала</w:t>
      </w:r>
    </w:p>
    <w:p w:rsidR="00C13CE7" w:rsidRPr="00954600" w:rsidRDefault="00C13CE7" w:rsidP="00620009">
      <w:pPr>
        <w:pStyle w:val="a4"/>
        <w:spacing w:line="276" w:lineRule="auto"/>
        <w:ind w:firstLine="709"/>
        <w:jc w:val="both"/>
        <w:rPr>
          <w:sz w:val="28"/>
          <w:szCs w:val="28"/>
        </w:rPr>
      </w:pPr>
      <w:r>
        <w:rPr>
          <w:sz w:val="28"/>
          <w:szCs w:val="28"/>
        </w:rPr>
        <w:t>Общая</w:t>
      </w:r>
      <w:r w:rsidR="001D30BE">
        <w:rPr>
          <w:sz w:val="28"/>
          <w:szCs w:val="28"/>
        </w:rPr>
        <w:t xml:space="preserve"> </w:t>
      </w:r>
      <w:r>
        <w:rPr>
          <w:sz w:val="28"/>
          <w:szCs w:val="28"/>
        </w:rPr>
        <w:t>структура</w:t>
      </w:r>
      <w:r w:rsidR="001D30BE">
        <w:rPr>
          <w:sz w:val="28"/>
          <w:szCs w:val="28"/>
        </w:rPr>
        <w:t xml:space="preserve"> </w:t>
      </w:r>
      <w:r w:rsidRPr="00954600">
        <w:rPr>
          <w:sz w:val="28"/>
          <w:szCs w:val="28"/>
        </w:rPr>
        <w:t>информационного канала</w:t>
      </w:r>
      <w:r w:rsidR="001D30BE">
        <w:rPr>
          <w:sz w:val="28"/>
          <w:szCs w:val="28"/>
        </w:rPr>
        <w:t xml:space="preserve"> </w:t>
      </w:r>
      <w:r>
        <w:rPr>
          <w:sz w:val="28"/>
          <w:szCs w:val="28"/>
        </w:rPr>
        <w:t>в терминах теории передачи</w:t>
      </w:r>
      <w:r w:rsidR="001D30BE">
        <w:rPr>
          <w:sz w:val="28"/>
          <w:szCs w:val="28"/>
        </w:rPr>
        <w:t xml:space="preserve"> </w:t>
      </w:r>
      <w:r>
        <w:rPr>
          <w:sz w:val="28"/>
          <w:szCs w:val="28"/>
        </w:rPr>
        <w:t>информации может быть представлена</w:t>
      </w:r>
      <w:r w:rsidR="001D30BE">
        <w:rPr>
          <w:sz w:val="28"/>
          <w:szCs w:val="28"/>
        </w:rPr>
        <w:t xml:space="preserve"> </w:t>
      </w:r>
      <w:r w:rsidRPr="00954600">
        <w:rPr>
          <w:sz w:val="28"/>
          <w:szCs w:val="28"/>
        </w:rPr>
        <w:t>в следующем виде</w:t>
      </w:r>
      <w:r>
        <w:rPr>
          <w:sz w:val="28"/>
          <w:szCs w:val="28"/>
        </w:rPr>
        <w:t>.</w:t>
      </w:r>
    </w:p>
    <w:p w:rsidR="00C13CE7" w:rsidRPr="00954600" w:rsidRDefault="00C13CE7" w:rsidP="00620009">
      <w:pPr>
        <w:pStyle w:val="a4"/>
        <w:spacing w:line="276" w:lineRule="auto"/>
        <w:ind w:firstLine="709"/>
        <w:jc w:val="both"/>
        <w:rPr>
          <w:sz w:val="28"/>
          <w:szCs w:val="28"/>
        </w:rPr>
      </w:pPr>
      <w:r w:rsidRPr="00954600">
        <w:rPr>
          <w:sz w:val="28"/>
          <w:szCs w:val="28"/>
        </w:rPr>
        <w:t>Исследуемое событие, рассматриваемое как ансамбль сообщений, отображается в окружающей среде в</w:t>
      </w:r>
      <w:r w:rsidR="001D30BE">
        <w:rPr>
          <w:sz w:val="28"/>
          <w:szCs w:val="28"/>
        </w:rPr>
        <w:t xml:space="preserve"> </w:t>
      </w:r>
      <w:r w:rsidRPr="00954600">
        <w:rPr>
          <w:sz w:val="28"/>
          <w:szCs w:val="28"/>
        </w:rPr>
        <w:t>форме разного рода</w:t>
      </w:r>
      <w:r w:rsidR="001D30BE">
        <w:rPr>
          <w:sz w:val="28"/>
          <w:szCs w:val="28"/>
        </w:rPr>
        <w:t xml:space="preserve"> </w:t>
      </w:r>
      <w:r w:rsidRPr="00954600">
        <w:rPr>
          <w:sz w:val="28"/>
          <w:szCs w:val="28"/>
        </w:rPr>
        <w:t>отображений (следов). При этом процесс отображения представляет процесс передачи сообщений в форме кода, определяем</w:t>
      </w:r>
      <w:r>
        <w:rPr>
          <w:sz w:val="28"/>
          <w:szCs w:val="28"/>
        </w:rPr>
        <w:t>ого механизмом следообразования,</w:t>
      </w:r>
      <w:r w:rsidR="001D30BE">
        <w:rPr>
          <w:sz w:val="28"/>
          <w:szCs w:val="28"/>
        </w:rPr>
        <w:t xml:space="preserve"> </w:t>
      </w:r>
      <w:r w:rsidRPr="00954600">
        <w:rPr>
          <w:sz w:val="28"/>
          <w:szCs w:val="28"/>
        </w:rPr>
        <w:t>а след представляет фиксированное в окружающей среде</w:t>
      </w:r>
      <w:r w:rsidR="001D30BE">
        <w:rPr>
          <w:sz w:val="28"/>
          <w:szCs w:val="28"/>
        </w:rPr>
        <w:t xml:space="preserve"> </w:t>
      </w:r>
      <w:r w:rsidRPr="00954600">
        <w:rPr>
          <w:sz w:val="28"/>
          <w:szCs w:val="28"/>
        </w:rPr>
        <w:t>сообщение. В процессе фиксации</w:t>
      </w:r>
      <w:r w:rsidR="001D30BE">
        <w:rPr>
          <w:sz w:val="28"/>
          <w:szCs w:val="28"/>
        </w:rPr>
        <w:t xml:space="preserve"> </w:t>
      </w:r>
      <w:r w:rsidRPr="00954600">
        <w:rPr>
          <w:sz w:val="28"/>
          <w:szCs w:val="28"/>
        </w:rPr>
        <w:t>результатов первоначальных исследовательских</w:t>
      </w:r>
      <w:r w:rsidR="001D30BE">
        <w:rPr>
          <w:sz w:val="28"/>
          <w:szCs w:val="28"/>
        </w:rPr>
        <w:t xml:space="preserve"> </w:t>
      </w:r>
      <w:r w:rsidRPr="00954600">
        <w:rPr>
          <w:sz w:val="28"/>
          <w:szCs w:val="28"/>
        </w:rPr>
        <w:t>(оперативно-следственных, судебных и иных)</w:t>
      </w:r>
      <w:r w:rsidR="001D30BE">
        <w:rPr>
          <w:sz w:val="28"/>
          <w:szCs w:val="28"/>
        </w:rPr>
        <w:t xml:space="preserve"> </w:t>
      </w:r>
      <w:r w:rsidRPr="00954600">
        <w:rPr>
          <w:sz w:val="28"/>
          <w:szCs w:val="28"/>
        </w:rPr>
        <w:t>действий</w:t>
      </w:r>
      <w:r w:rsidR="001D30BE">
        <w:rPr>
          <w:sz w:val="28"/>
          <w:szCs w:val="28"/>
        </w:rPr>
        <w:t xml:space="preserve"> </w:t>
      </w:r>
      <w:r w:rsidRPr="00954600">
        <w:rPr>
          <w:sz w:val="28"/>
          <w:szCs w:val="28"/>
        </w:rPr>
        <w:t>формируются пром</w:t>
      </w:r>
      <w:r>
        <w:rPr>
          <w:sz w:val="28"/>
          <w:szCs w:val="28"/>
        </w:rPr>
        <w:t>ежуточные накопители информации</w:t>
      </w:r>
      <w:r w:rsidR="001D30BE">
        <w:rPr>
          <w:sz w:val="28"/>
          <w:szCs w:val="28"/>
        </w:rPr>
        <w:t xml:space="preserve"> </w:t>
      </w:r>
      <w:r w:rsidRPr="00954600">
        <w:rPr>
          <w:sz w:val="28"/>
          <w:szCs w:val="28"/>
        </w:rPr>
        <w:t>в виде слепков,</w:t>
      </w:r>
      <w:r w:rsidR="001D30BE">
        <w:rPr>
          <w:sz w:val="28"/>
          <w:szCs w:val="28"/>
        </w:rPr>
        <w:t xml:space="preserve"> </w:t>
      </w:r>
      <w:r w:rsidRPr="00954600">
        <w:rPr>
          <w:sz w:val="28"/>
          <w:szCs w:val="28"/>
        </w:rPr>
        <w:t>кино-</w:t>
      </w:r>
      <w:r w:rsidR="00500D53">
        <w:rPr>
          <w:sz w:val="28"/>
          <w:szCs w:val="28"/>
        </w:rPr>
        <w:t xml:space="preserve">, </w:t>
      </w:r>
      <w:r w:rsidRPr="00954600">
        <w:rPr>
          <w:sz w:val="28"/>
          <w:szCs w:val="28"/>
        </w:rPr>
        <w:t>фото-</w:t>
      </w:r>
      <w:r w:rsidR="00500D53">
        <w:rPr>
          <w:sz w:val="28"/>
          <w:szCs w:val="28"/>
        </w:rPr>
        <w:t>,</w:t>
      </w:r>
      <w:r w:rsidRPr="00954600">
        <w:rPr>
          <w:sz w:val="28"/>
          <w:szCs w:val="28"/>
        </w:rPr>
        <w:t xml:space="preserve"> видео-</w:t>
      </w:r>
      <w:r w:rsidR="00500D53">
        <w:rPr>
          <w:sz w:val="28"/>
          <w:szCs w:val="28"/>
        </w:rPr>
        <w:t xml:space="preserve">, </w:t>
      </w:r>
      <w:r w:rsidRPr="00954600">
        <w:rPr>
          <w:sz w:val="28"/>
          <w:szCs w:val="28"/>
        </w:rPr>
        <w:t>аудиозаписей и протоколов. Последние представляют</w:t>
      </w:r>
      <w:r w:rsidR="001D30BE">
        <w:rPr>
          <w:sz w:val="28"/>
          <w:szCs w:val="28"/>
        </w:rPr>
        <w:t xml:space="preserve"> </w:t>
      </w:r>
      <w:r w:rsidRPr="00954600">
        <w:rPr>
          <w:sz w:val="28"/>
          <w:szCs w:val="28"/>
        </w:rPr>
        <w:t>преобразования исходного сообщения</w:t>
      </w:r>
      <w:r w:rsidR="001D30BE">
        <w:rPr>
          <w:sz w:val="28"/>
          <w:szCs w:val="28"/>
        </w:rPr>
        <w:t xml:space="preserve"> </w:t>
      </w:r>
      <w:r w:rsidRPr="00954600">
        <w:rPr>
          <w:sz w:val="28"/>
          <w:szCs w:val="28"/>
        </w:rPr>
        <w:t>в удобной для хранения форме искусственного</w:t>
      </w:r>
      <w:r w:rsidR="001D30BE">
        <w:rPr>
          <w:sz w:val="28"/>
          <w:szCs w:val="28"/>
        </w:rPr>
        <w:t xml:space="preserve"> </w:t>
      </w:r>
      <w:r w:rsidRPr="00954600">
        <w:rPr>
          <w:sz w:val="28"/>
          <w:szCs w:val="28"/>
        </w:rPr>
        <w:t>(протоколы) или естественного кода</w:t>
      </w:r>
      <w:r w:rsidR="001D30BE">
        <w:rPr>
          <w:sz w:val="28"/>
          <w:szCs w:val="28"/>
        </w:rPr>
        <w:t xml:space="preserve"> </w:t>
      </w:r>
      <w:r w:rsidRPr="00954600">
        <w:rPr>
          <w:sz w:val="28"/>
          <w:szCs w:val="28"/>
        </w:rPr>
        <w:t xml:space="preserve">(фототехническая и </w:t>
      </w:r>
      <w:r>
        <w:rPr>
          <w:sz w:val="28"/>
          <w:szCs w:val="28"/>
        </w:rPr>
        <w:t xml:space="preserve">другая </w:t>
      </w:r>
      <w:r w:rsidRPr="00954600">
        <w:rPr>
          <w:sz w:val="28"/>
          <w:szCs w:val="28"/>
        </w:rPr>
        <w:t>подобная форма). Исследование источника</w:t>
      </w:r>
      <w:r w:rsidR="001D30BE">
        <w:rPr>
          <w:sz w:val="28"/>
          <w:szCs w:val="28"/>
        </w:rPr>
        <w:t xml:space="preserve"> </w:t>
      </w:r>
      <w:r w:rsidRPr="00954600">
        <w:rPr>
          <w:sz w:val="28"/>
          <w:szCs w:val="28"/>
        </w:rPr>
        <w:t>представляет декодирование исходного сообщения, содержащегося в следе, по правилам использованного кода</w:t>
      </w:r>
      <w:r w:rsidR="001D30BE">
        <w:rPr>
          <w:sz w:val="28"/>
          <w:szCs w:val="28"/>
        </w:rPr>
        <w:t xml:space="preserve"> </w:t>
      </w:r>
      <w:r w:rsidRPr="00954600">
        <w:rPr>
          <w:sz w:val="28"/>
          <w:szCs w:val="28"/>
        </w:rPr>
        <w:t>(механизма следообразования).</w:t>
      </w:r>
      <w:r w:rsidR="001D30BE">
        <w:rPr>
          <w:sz w:val="28"/>
          <w:szCs w:val="28"/>
        </w:rPr>
        <w:t xml:space="preserve"> </w:t>
      </w:r>
      <w:r w:rsidRPr="00954600">
        <w:rPr>
          <w:sz w:val="28"/>
          <w:szCs w:val="28"/>
        </w:rPr>
        <w:t>В результате субъект доказывания (адресат сообщения) получает фактические данные</w:t>
      </w:r>
      <w:r w:rsidR="001D30BE">
        <w:rPr>
          <w:sz w:val="28"/>
          <w:szCs w:val="28"/>
        </w:rPr>
        <w:t xml:space="preserve"> </w:t>
      </w:r>
      <w:r w:rsidRPr="00954600">
        <w:rPr>
          <w:sz w:val="28"/>
          <w:szCs w:val="28"/>
        </w:rPr>
        <w:t>об исследуемом событии: объектах, механизме,</w:t>
      </w:r>
      <w:r w:rsidR="001D30BE">
        <w:rPr>
          <w:sz w:val="28"/>
          <w:szCs w:val="28"/>
        </w:rPr>
        <w:t xml:space="preserve"> </w:t>
      </w:r>
      <w:r w:rsidRPr="00954600">
        <w:rPr>
          <w:sz w:val="28"/>
          <w:szCs w:val="28"/>
        </w:rPr>
        <w:t>условиях следообразования. Указанные фактические данные при условии их получения в режиме процессуального доказывания, являются доказательствами и могут быть использованы для установления доказательственных фактов.</w:t>
      </w:r>
    </w:p>
    <w:p w:rsidR="00C13CE7" w:rsidRPr="00954600" w:rsidRDefault="00C13CE7" w:rsidP="00620009">
      <w:pPr>
        <w:pStyle w:val="a4"/>
        <w:spacing w:line="276" w:lineRule="auto"/>
        <w:ind w:firstLine="709"/>
        <w:jc w:val="both"/>
        <w:rPr>
          <w:sz w:val="28"/>
          <w:szCs w:val="28"/>
        </w:rPr>
      </w:pPr>
      <w:r w:rsidRPr="00954600">
        <w:rPr>
          <w:sz w:val="28"/>
          <w:szCs w:val="28"/>
        </w:rPr>
        <w:t>Анализ и систематизация доказательственных фактов, осуществляемый за рамками исследования информационного канала на логическом уровне доказывания</w:t>
      </w:r>
      <w:r w:rsidR="001D30BE">
        <w:rPr>
          <w:sz w:val="28"/>
          <w:szCs w:val="28"/>
        </w:rPr>
        <w:t xml:space="preserve"> </w:t>
      </w:r>
      <w:r w:rsidRPr="00954600">
        <w:rPr>
          <w:sz w:val="28"/>
          <w:szCs w:val="28"/>
        </w:rPr>
        <w:t>обеспечивает формиров</w:t>
      </w:r>
      <w:r>
        <w:rPr>
          <w:sz w:val="28"/>
          <w:szCs w:val="28"/>
        </w:rPr>
        <w:t>ание доказательственных систем</w:t>
      </w:r>
      <w:r w:rsidRPr="00954600">
        <w:rPr>
          <w:sz w:val="28"/>
          <w:szCs w:val="28"/>
        </w:rPr>
        <w:t>, адекватно отражающих исследуемое событие.</w:t>
      </w:r>
    </w:p>
    <w:p w:rsidR="00C13CE7" w:rsidRPr="007A71A5" w:rsidRDefault="00C13CE7" w:rsidP="00620009">
      <w:pPr>
        <w:shd w:val="clear" w:color="auto" w:fill="FFFFFF"/>
        <w:spacing w:line="276" w:lineRule="auto"/>
        <w:ind w:firstLine="709"/>
        <w:jc w:val="both"/>
        <w:rPr>
          <w:color w:val="000000"/>
          <w:spacing w:val="-8"/>
          <w:sz w:val="28"/>
          <w:szCs w:val="28"/>
        </w:rPr>
      </w:pPr>
      <w:r w:rsidRPr="00954600">
        <w:rPr>
          <w:color w:val="000000"/>
          <w:spacing w:val="-8"/>
          <w:sz w:val="28"/>
          <w:szCs w:val="28"/>
        </w:rPr>
        <w:t xml:space="preserve">Поскольку исследуемое событие всегда представляет сложную систему, ее анализ требует выделения элементарных информационных каналов на разных уровнях взаимодействия </w:t>
      </w:r>
      <w:r>
        <w:rPr>
          <w:color w:val="000000"/>
          <w:spacing w:val="-10"/>
          <w:sz w:val="28"/>
          <w:szCs w:val="28"/>
        </w:rPr>
        <w:t>материальных тел: одностороннее отражение, взаимодействие, механизм</w:t>
      </w:r>
      <w:r w:rsidR="001D30BE">
        <w:rPr>
          <w:color w:val="000000"/>
          <w:spacing w:val="-10"/>
          <w:sz w:val="28"/>
          <w:szCs w:val="28"/>
        </w:rPr>
        <w:t xml:space="preserve"> </w:t>
      </w:r>
      <w:r>
        <w:rPr>
          <w:color w:val="000000"/>
          <w:spacing w:val="-10"/>
          <w:sz w:val="28"/>
          <w:szCs w:val="28"/>
        </w:rPr>
        <w:t>расследуемого события.</w:t>
      </w:r>
      <w:r w:rsidRPr="00954600">
        <w:rPr>
          <w:color w:val="000000"/>
          <w:spacing w:val="-10"/>
          <w:sz w:val="28"/>
          <w:szCs w:val="28"/>
        </w:rPr>
        <w:t xml:space="preserve"> </w:t>
      </w:r>
      <w:r w:rsidRPr="0031722D">
        <w:rPr>
          <w:i/>
          <w:color w:val="000000"/>
          <w:spacing w:val="-8"/>
          <w:sz w:val="28"/>
          <w:szCs w:val="28"/>
        </w:rPr>
        <w:t xml:space="preserve">Анализ </w:t>
      </w:r>
      <w:r>
        <w:rPr>
          <w:i/>
          <w:color w:val="000000"/>
          <w:spacing w:val="-8"/>
          <w:sz w:val="28"/>
          <w:szCs w:val="28"/>
        </w:rPr>
        <w:t>одностороннего</w:t>
      </w:r>
      <w:r w:rsidRPr="0031722D">
        <w:rPr>
          <w:i/>
          <w:color w:val="000000"/>
          <w:spacing w:val="-8"/>
          <w:sz w:val="28"/>
          <w:szCs w:val="28"/>
        </w:rPr>
        <w:t xml:space="preserve"> </w:t>
      </w:r>
      <w:r w:rsidRPr="007A71A5">
        <w:rPr>
          <w:color w:val="000000"/>
          <w:spacing w:val="-8"/>
          <w:sz w:val="28"/>
          <w:szCs w:val="28"/>
        </w:rPr>
        <w:t>отражения</w:t>
      </w:r>
      <w:r w:rsidR="001D30BE">
        <w:rPr>
          <w:color w:val="000000"/>
          <w:spacing w:val="-8"/>
          <w:sz w:val="28"/>
          <w:szCs w:val="28"/>
        </w:rPr>
        <w:t xml:space="preserve"> </w:t>
      </w:r>
      <w:r w:rsidRPr="007A71A5">
        <w:rPr>
          <w:color w:val="000000"/>
          <w:spacing w:val="-8"/>
          <w:sz w:val="28"/>
          <w:szCs w:val="28"/>
        </w:rPr>
        <w:t>представляет базовый уровень анализа механизма события.</w:t>
      </w:r>
    </w:p>
    <w:p w:rsidR="00C13CE7" w:rsidRPr="007A71A5" w:rsidRDefault="00C13CE7" w:rsidP="00620009">
      <w:pPr>
        <w:shd w:val="clear" w:color="auto" w:fill="FFFFFF"/>
        <w:spacing w:line="276" w:lineRule="auto"/>
        <w:ind w:firstLine="709"/>
        <w:jc w:val="both"/>
        <w:rPr>
          <w:color w:val="000000"/>
          <w:spacing w:val="-8"/>
          <w:sz w:val="28"/>
          <w:szCs w:val="28"/>
        </w:rPr>
      </w:pPr>
      <w:r w:rsidRPr="007A71A5">
        <w:rPr>
          <w:color w:val="000000"/>
          <w:spacing w:val="-8"/>
          <w:sz w:val="28"/>
          <w:szCs w:val="28"/>
        </w:rPr>
        <w:t xml:space="preserve">Высшим уровнем исследования механизма события является исследование систем многостороннего взаимодействия с учетом роли каждого взаимодействующего </w:t>
      </w:r>
      <w:r w:rsidRPr="007A71A5">
        <w:rPr>
          <w:color w:val="000000"/>
          <w:spacing w:val="-7"/>
          <w:sz w:val="28"/>
          <w:szCs w:val="28"/>
        </w:rPr>
        <w:t>объекта в структуре указанного</w:t>
      </w:r>
      <w:r w:rsidR="001D30BE">
        <w:rPr>
          <w:color w:val="000000"/>
          <w:spacing w:val="-7"/>
          <w:sz w:val="28"/>
          <w:szCs w:val="28"/>
        </w:rPr>
        <w:t xml:space="preserve"> </w:t>
      </w:r>
      <w:r w:rsidRPr="007A71A5">
        <w:rPr>
          <w:color w:val="000000"/>
          <w:spacing w:val="-7"/>
          <w:sz w:val="28"/>
          <w:szCs w:val="28"/>
        </w:rPr>
        <w:t xml:space="preserve">события: субъект, орудие, предмет, обстановка. Например, </w:t>
      </w:r>
      <w:r w:rsidRPr="007A71A5">
        <w:rPr>
          <w:color w:val="000000"/>
          <w:spacing w:val="-8"/>
          <w:sz w:val="28"/>
          <w:szCs w:val="28"/>
        </w:rPr>
        <w:t>система: водитель - автомобиль - потерпевший - дорога.</w:t>
      </w:r>
    </w:p>
    <w:p w:rsidR="00C13CE7" w:rsidRPr="002E1791" w:rsidRDefault="00C13CE7" w:rsidP="00154055">
      <w:pPr>
        <w:tabs>
          <w:tab w:val="left" w:pos="540"/>
        </w:tabs>
        <w:spacing w:before="240" w:after="240" w:line="276" w:lineRule="auto"/>
        <w:ind w:firstLine="709"/>
        <w:jc w:val="center"/>
        <w:rPr>
          <w:b/>
          <w:sz w:val="28"/>
          <w:szCs w:val="28"/>
        </w:rPr>
      </w:pPr>
      <w:r>
        <w:rPr>
          <w:b/>
          <w:sz w:val="28"/>
          <w:szCs w:val="28"/>
        </w:rPr>
        <w:lastRenderedPageBreak/>
        <w:t xml:space="preserve">3. </w:t>
      </w:r>
      <w:r w:rsidRPr="002E1791">
        <w:rPr>
          <w:b/>
          <w:sz w:val="28"/>
          <w:szCs w:val="28"/>
        </w:rPr>
        <w:t>Понятие информационн</w:t>
      </w:r>
      <w:r>
        <w:rPr>
          <w:b/>
          <w:sz w:val="28"/>
          <w:szCs w:val="28"/>
        </w:rPr>
        <w:t>ого поля</w:t>
      </w:r>
    </w:p>
    <w:p w:rsidR="00C13CE7" w:rsidRDefault="00C13CE7" w:rsidP="00620009">
      <w:pPr>
        <w:tabs>
          <w:tab w:val="left" w:pos="540"/>
        </w:tabs>
        <w:spacing w:line="276" w:lineRule="auto"/>
        <w:ind w:firstLine="709"/>
        <w:jc w:val="both"/>
        <w:rPr>
          <w:sz w:val="28"/>
          <w:szCs w:val="28"/>
        </w:rPr>
      </w:pPr>
      <w:r w:rsidRPr="00954600">
        <w:rPr>
          <w:sz w:val="28"/>
          <w:szCs w:val="28"/>
        </w:rPr>
        <w:t>Базовы</w:t>
      </w:r>
      <w:r>
        <w:rPr>
          <w:sz w:val="28"/>
          <w:szCs w:val="28"/>
        </w:rPr>
        <w:t>м</w:t>
      </w:r>
      <w:r w:rsidR="001D30BE">
        <w:rPr>
          <w:sz w:val="28"/>
          <w:szCs w:val="28"/>
        </w:rPr>
        <w:t xml:space="preserve"> </w:t>
      </w:r>
      <w:r w:rsidRPr="00954600">
        <w:rPr>
          <w:sz w:val="28"/>
          <w:szCs w:val="28"/>
        </w:rPr>
        <w:t>понятием криминалистического</w:t>
      </w:r>
      <w:r w:rsidR="001D30BE">
        <w:rPr>
          <w:sz w:val="28"/>
          <w:szCs w:val="28"/>
        </w:rPr>
        <w:t xml:space="preserve"> </w:t>
      </w:r>
      <w:r w:rsidRPr="00954600">
        <w:rPr>
          <w:sz w:val="28"/>
          <w:szCs w:val="28"/>
        </w:rPr>
        <w:t>учения об информационных полях является само понятие информационного поля, не получившее,</w:t>
      </w:r>
      <w:r w:rsidR="001D30BE">
        <w:rPr>
          <w:sz w:val="28"/>
          <w:szCs w:val="28"/>
        </w:rPr>
        <w:t xml:space="preserve"> </w:t>
      </w:r>
      <w:r w:rsidRPr="00954600">
        <w:rPr>
          <w:sz w:val="28"/>
          <w:szCs w:val="28"/>
        </w:rPr>
        <w:t>несмотря на</w:t>
      </w:r>
      <w:r w:rsidR="001D30BE">
        <w:rPr>
          <w:sz w:val="28"/>
          <w:szCs w:val="28"/>
        </w:rPr>
        <w:t xml:space="preserve"> </w:t>
      </w:r>
      <w:r w:rsidRPr="00954600">
        <w:rPr>
          <w:sz w:val="28"/>
          <w:szCs w:val="28"/>
        </w:rPr>
        <w:t>свое</w:t>
      </w:r>
      <w:r w:rsidR="001D30BE">
        <w:rPr>
          <w:sz w:val="28"/>
          <w:szCs w:val="28"/>
        </w:rPr>
        <w:t xml:space="preserve"> </w:t>
      </w:r>
      <w:r w:rsidRPr="00954600">
        <w:rPr>
          <w:sz w:val="28"/>
          <w:szCs w:val="28"/>
        </w:rPr>
        <w:t>широкое распространение</w:t>
      </w:r>
      <w:r w:rsidR="001D30BE">
        <w:rPr>
          <w:sz w:val="28"/>
          <w:szCs w:val="28"/>
        </w:rPr>
        <w:t xml:space="preserve"> </w:t>
      </w:r>
      <w:r w:rsidRPr="00954600">
        <w:rPr>
          <w:sz w:val="28"/>
          <w:szCs w:val="28"/>
        </w:rPr>
        <w:t>в литературе</w:t>
      </w:r>
      <w:r>
        <w:rPr>
          <w:sz w:val="28"/>
          <w:szCs w:val="28"/>
        </w:rPr>
        <w:t>,</w:t>
      </w:r>
      <w:r w:rsidR="001D30BE">
        <w:rPr>
          <w:sz w:val="28"/>
          <w:szCs w:val="28"/>
        </w:rPr>
        <w:t xml:space="preserve"> </w:t>
      </w:r>
      <w:r w:rsidRPr="00954600">
        <w:rPr>
          <w:sz w:val="28"/>
          <w:szCs w:val="28"/>
        </w:rPr>
        <w:t>самостоятельного определения</w:t>
      </w:r>
      <w:r w:rsidRPr="00954600">
        <w:rPr>
          <w:rStyle w:val="a5"/>
          <w:sz w:val="28"/>
          <w:szCs w:val="28"/>
        </w:rPr>
        <w:footnoteReference w:id="5"/>
      </w:r>
      <w:r w:rsidRPr="00954600">
        <w:rPr>
          <w:sz w:val="28"/>
          <w:szCs w:val="28"/>
        </w:rPr>
        <w:t>.Между тем,</w:t>
      </w:r>
      <w:r w:rsidR="001D30BE">
        <w:rPr>
          <w:sz w:val="28"/>
          <w:szCs w:val="28"/>
        </w:rPr>
        <w:t xml:space="preserve"> </w:t>
      </w:r>
      <w:r w:rsidRPr="00954600">
        <w:rPr>
          <w:sz w:val="28"/>
          <w:szCs w:val="28"/>
        </w:rPr>
        <w:t>использование</w:t>
      </w:r>
      <w:r w:rsidR="001D30BE">
        <w:rPr>
          <w:sz w:val="28"/>
          <w:szCs w:val="28"/>
        </w:rPr>
        <w:t xml:space="preserve"> </w:t>
      </w:r>
      <w:r w:rsidRPr="00954600">
        <w:rPr>
          <w:sz w:val="28"/>
          <w:szCs w:val="28"/>
        </w:rPr>
        <w:t>этого термина</w:t>
      </w:r>
      <w:r w:rsidR="001D30BE">
        <w:rPr>
          <w:sz w:val="28"/>
          <w:szCs w:val="28"/>
        </w:rPr>
        <w:t xml:space="preserve"> </w:t>
      </w:r>
      <w:r w:rsidRPr="00954600">
        <w:rPr>
          <w:sz w:val="28"/>
          <w:szCs w:val="28"/>
        </w:rPr>
        <w:t>в качестве главного инструмента криминалистического</w:t>
      </w:r>
      <w:r w:rsidR="001D30BE">
        <w:rPr>
          <w:sz w:val="28"/>
          <w:szCs w:val="28"/>
        </w:rPr>
        <w:t xml:space="preserve"> </w:t>
      </w:r>
      <w:r w:rsidRPr="00954600">
        <w:rPr>
          <w:sz w:val="28"/>
          <w:szCs w:val="28"/>
        </w:rPr>
        <w:t>анализа требует не только его содержательной интерпретации, но и раскрытия его</w:t>
      </w:r>
      <w:r w:rsidR="001D30BE">
        <w:rPr>
          <w:sz w:val="28"/>
          <w:szCs w:val="28"/>
        </w:rPr>
        <w:t xml:space="preserve"> </w:t>
      </w:r>
      <w:r w:rsidRPr="00954600">
        <w:rPr>
          <w:sz w:val="28"/>
          <w:szCs w:val="28"/>
        </w:rPr>
        <w:t>методологической</w:t>
      </w:r>
      <w:r w:rsidR="001D30BE">
        <w:rPr>
          <w:sz w:val="28"/>
          <w:szCs w:val="28"/>
        </w:rPr>
        <w:t xml:space="preserve"> </w:t>
      </w:r>
      <w:r w:rsidRPr="00954600">
        <w:rPr>
          <w:sz w:val="28"/>
          <w:szCs w:val="28"/>
        </w:rPr>
        <w:t>функции в</w:t>
      </w:r>
      <w:r w:rsidR="001D30BE">
        <w:rPr>
          <w:sz w:val="28"/>
          <w:szCs w:val="28"/>
        </w:rPr>
        <w:t xml:space="preserve"> </w:t>
      </w:r>
      <w:r w:rsidRPr="00954600">
        <w:rPr>
          <w:sz w:val="28"/>
          <w:szCs w:val="28"/>
        </w:rPr>
        <w:t>структуре</w:t>
      </w:r>
      <w:r w:rsidR="001D30BE">
        <w:rPr>
          <w:sz w:val="28"/>
          <w:szCs w:val="28"/>
        </w:rPr>
        <w:t xml:space="preserve"> </w:t>
      </w:r>
      <w:r w:rsidRPr="00954600">
        <w:rPr>
          <w:sz w:val="28"/>
          <w:szCs w:val="28"/>
        </w:rPr>
        <w:t>криминалистического исследования</w:t>
      </w:r>
      <w:r w:rsidR="001D30BE">
        <w:rPr>
          <w:sz w:val="28"/>
          <w:szCs w:val="28"/>
        </w:rPr>
        <w:t xml:space="preserve"> </w:t>
      </w:r>
      <w:r w:rsidRPr="00954600">
        <w:rPr>
          <w:sz w:val="28"/>
          <w:szCs w:val="28"/>
        </w:rPr>
        <w:t>и доказывания.</w:t>
      </w:r>
    </w:p>
    <w:p w:rsidR="00C13CE7" w:rsidRPr="004A774D" w:rsidRDefault="00C13CE7" w:rsidP="00620009">
      <w:pPr>
        <w:tabs>
          <w:tab w:val="left" w:pos="540"/>
        </w:tabs>
        <w:spacing w:line="276" w:lineRule="auto"/>
        <w:ind w:firstLine="709"/>
        <w:jc w:val="both"/>
        <w:rPr>
          <w:sz w:val="28"/>
          <w:szCs w:val="28"/>
        </w:rPr>
      </w:pPr>
      <w:r>
        <w:rPr>
          <w:sz w:val="28"/>
          <w:szCs w:val="28"/>
        </w:rPr>
        <w:t>Поскольку</w:t>
      </w:r>
      <w:r w:rsidR="001D30BE">
        <w:rPr>
          <w:sz w:val="28"/>
          <w:szCs w:val="28"/>
        </w:rPr>
        <w:t xml:space="preserve"> </w:t>
      </w:r>
      <w:r>
        <w:rPr>
          <w:sz w:val="28"/>
          <w:szCs w:val="28"/>
        </w:rPr>
        <w:t>информационное поле</w:t>
      </w:r>
      <w:r w:rsidR="001D30BE">
        <w:rPr>
          <w:sz w:val="28"/>
          <w:szCs w:val="28"/>
        </w:rPr>
        <w:t xml:space="preserve"> </w:t>
      </w:r>
      <w:r>
        <w:rPr>
          <w:sz w:val="28"/>
          <w:szCs w:val="28"/>
        </w:rPr>
        <w:t>является</w:t>
      </w:r>
      <w:r w:rsidR="001D30BE">
        <w:rPr>
          <w:sz w:val="28"/>
          <w:szCs w:val="28"/>
        </w:rPr>
        <w:t xml:space="preserve"> </w:t>
      </w:r>
      <w:r>
        <w:rPr>
          <w:sz w:val="28"/>
          <w:szCs w:val="28"/>
        </w:rPr>
        <w:t>основным инструментом</w:t>
      </w:r>
      <w:r w:rsidR="001D30BE">
        <w:rPr>
          <w:sz w:val="28"/>
          <w:szCs w:val="28"/>
        </w:rPr>
        <w:t xml:space="preserve"> </w:t>
      </w:r>
      <w:r>
        <w:rPr>
          <w:sz w:val="28"/>
          <w:szCs w:val="28"/>
        </w:rPr>
        <w:t>криминалистического анализа раскрытие этого понятия возможно</w:t>
      </w:r>
      <w:r w:rsidR="001D30BE">
        <w:rPr>
          <w:sz w:val="28"/>
          <w:szCs w:val="28"/>
        </w:rPr>
        <w:t xml:space="preserve"> </w:t>
      </w:r>
      <w:r>
        <w:rPr>
          <w:sz w:val="28"/>
          <w:szCs w:val="28"/>
        </w:rPr>
        <w:t>только</w:t>
      </w:r>
      <w:r w:rsidR="001D30BE">
        <w:rPr>
          <w:sz w:val="28"/>
          <w:szCs w:val="28"/>
        </w:rPr>
        <w:t xml:space="preserve"> </w:t>
      </w:r>
      <w:r>
        <w:rPr>
          <w:sz w:val="28"/>
          <w:szCs w:val="28"/>
        </w:rPr>
        <w:t>в общей</w:t>
      </w:r>
      <w:r w:rsidR="001D30BE">
        <w:rPr>
          <w:sz w:val="28"/>
          <w:szCs w:val="28"/>
        </w:rPr>
        <w:t xml:space="preserve"> </w:t>
      </w:r>
      <w:r>
        <w:rPr>
          <w:sz w:val="28"/>
          <w:szCs w:val="28"/>
        </w:rPr>
        <w:t>системе понятий</w:t>
      </w:r>
      <w:r w:rsidR="001D30BE">
        <w:rPr>
          <w:sz w:val="28"/>
          <w:szCs w:val="28"/>
        </w:rPr>
        <w:t xml:space="preserve"> </w:t>
      </w:r>
      <w:r>
        <w:rPr>
          <w:sz w:val="28"/>
          <w:szCs w:val="28"/>
        </w:rPr>
        <w:t>и инструментов</w:t>
      </w:r>
      <w:r w:rsidR="001D30BE">
        <w:rPr>
          <w:sz w:val="28"/>
          <w:szCs w:val="28"/>
        </w:rPr>
        <w:t xml:space="preserve"> </w:t>
      </w:r>
      <w:r>
        <w:rPr>
          <w:sz w:val="28"/>
          <w:szCs w:val="28"/>
        </w:rPr>
        <w:t>криминалистического анализа.</w:t>
      </w:r>
    </w:p>
    <w:p w:rsidR="00C13CE7" w:rsidRPr="00954600" w:rsidRDefault="00C13CE7" w:rsidP="00620009">
      <w:pPr>
        <w:tabs>
          <w:tab w:val="left" w:pos="540"/>
        </w:tabs>
        <w:spacing w:line="276" w:lineRule="auto"/>
        <w:ind w:firstLine="709"/>
        <w:jc w:val="both"/>
        <w:rPr>
          <w:sz w:val="28"/>
          <w:szCs w:val="28"/>
        </w:rPr>
      </w:pPr>
      <w:r>
        <w:rPr>
          <w:sz w:val="28"/>
          <w:szCs w:val="28"/>
        </w:rPr>
        <w:t>Имея</w:t>
      </w:r>
      <w:r w:rsidR="001D30BE">
        <w:rPr>
          <w:sz w:val="28"/>
          <w:szCs w:val="28"/>
        </w:rPr>
        <w:t xml:space="preserve"> </w:t>
      </w:r>
      <w:r>
        <w:rPr>
          <w:sz w:val="28"/>
          <w:szCs w:val="28"/>
        </w:rPr>
        <w:t>в</w:t>
      </w:r>
      <w:r w:rsidR="001D30BE">
        <w:rPr>
          <w:sz w:val="28"/>
          <w:szCs w:val="28"/>
        </w:rPr>
        <w:t xml:space="preserve"> </w:t>
      </w:r>
      <w:r>
        <w:rPr>
          <w:sz w:val="28"/>
          <w:szCs w:val="28"/>
        </w:rPr>
        <w:t>виду, что</w:t>
      </w:r>
      <w:r w:rsidR="001D30BE">
        <w:rPr>
          <w:sz w:val="28"/>
          <w:szCs w:val="28"/>
        </w:rPr>
        <w:t xml:space="preserve"> </w:t>
      </w:r>
      <w:r>
        <w:rPr>
          <w:sz w:val="28"/>
          <w:szCs w:val="28"/>
        </w:rPr>
        <w:t>понятие</w:t>
      </w:r>
      <w:r w:rsidR="001D30BE">
        <w:rPr>
          <w:sz w:val="28"/>
          <w:szCs w:val="28"/>
        </w:rPr>
        <w:t xml:space="preserve"> </w:t>
      </w:r>
      <w:r>
        <w:rPr>
          <w:sz w:val="28"/>
          <w:szCs w:val="28"/>
        </w:rPr>
        <w:t>информационного поля</w:t>
      </w:r>
      <w:r w:rsidR="001D30BE">
        <w:rPr>
          <w:sz w:val="28"/>
          <w:szCs w:val="28"/>
        </w:rPr>
        <w:t xml:space="preserve"> </w:t>
      </w:r>
      <w:r w:rsidRPr="00954600">
        <w:rPr>
          <w:sz w:val="28"/>
          <w:szCs w:val="28"/>
        </w:rPr>
        <w:t>находится на</w:t>
      </w:r>
      <w:r w:rsidR="001D30BE">
        <w:rPr>
          <w:sz w:val="28"/>
          <w:szCs w:val="28"/>
        </w:rPr>
        <w:t xml:space="preserve"> </w:t>
      </w:r>
      <w:r w:rsidRPr="00954600">
        <w:rPr>
          <w:sz w:val="28"/>
          <w:szCs w:val="28"/>
        </w:rPr>
        <w:t>стыке наук</w:t>
      </w:r>
      <w:r w:rsidR="001D30BE">
        <w:rPr>
          <w:sz w:val="28"/>
          <w:szCs w:val="28"/>
        </w:rPr>
        <w:t xml:space="preserve"> </w:t>
      </w:r>
      <w:r w:rsidRPr="00954600">
        <w:rPr>
          <w:sz w:val="28"/>
          <w:szCs w:val="28"/>
        </w:rPr>
        <w:t>криминалистики, информационного ана</w:t>
      </w:r>
      <w:r>
        <w:rPr>
          <w:sz w:val="28"/>
          <w:szCs w:val="28"/>
        </w:rPr>
        <w:t>л</w:t>
      </w:r>
      <w:r w:rsidRPr="00954600">
        <w:rPr>
          <w:sz w:val="28"/>
          <w:szCs w:val="28"/>
        </w:rPr>
        <w:t>иза и теории судебных доказательств,</w:t>
      </w:r>
      <w:r w:rsidR="001D30BE">
        <w:rPr>
          <w:sz w:val="28"/>
          <w:szCs w:val="28"/>
        </w:rPr>
        <w:t xml:space="preserve"> </w:t>
      </w:r>
      <w:r w:rsidRPr="00954600">
        <w:rPr>
          <w:sz w:val="28"/>
          <w:szCs w:val="28"/>
        </w:rPr>
        <w:t>в определении должны найти отражения</w:t>
      </w:r>
      <w:r w:rsidR="001D30BE">
        <w:rPr>
          <w:sz w:val="28"/>
          <w:szCs w:val="28"/>
        </w:rPr>
        <w:t xml:space="preserve"> </w:t>
      </w:r>
      <w:r w:rsidRPr="00954600">
        <w:rPr>
          <w:sz w:val="28"/>
          <w:szCs w:val="28"/>
        </w:rPr>
        <w:t>взаимосвязи этих отраслей научного знания.</w:t>
      </w:r>
    </w:p>
    <w:p w:rsidR="00C13CE7" w:rsidRPr="00954600" w:rsidRDefault="00C13CE7" w:rsidP="00620009">
      <w:pPr>
        <w:tabs>
          <w:tab w:val="left" w:pos="540"/>
        </w:tabs>
        <w:spacing w:line="276" w:lineRule="auto"/>
        <w:ind w:firstLine="709"/>
        <w:jc w:val="both"/>
        <w:rPr>
          <w:sz w:val="28"/>
          <w:szCs w:val="28"/>
        </w:rPr>
      </w:pPr>
      <w:r w:rsidRPr="00954600">
        <w:rPr>
          <w:sz w:val="28"/>
          <w:szCs w:val="28"/>
        </w:rPr>
        <w:t>С учетом</w:t>
      </w:r>
      <w:r w:rsidR="001D30BE">
        <w:rPr>
          <w:sz w:val="28"/>
          <w:szCs w:val="28"/>
        </w:rPr>
        <w:t xml:space="preserve"> </w:t>
      </w:r>
      <w:r w:rsidRPr="00954600">
        <w:rPr>
          <w:sz w:val="28"/>
          <w:szCs w:val="28"/>
        </w:rPr>
        <w:t>указанных требований</w:t>
      </w:r>
      <w:r w:rsidR="001D30BE">
        <w:rPr>
          <w:sz w:val="28"/>
          <w:szCs w:val="28"/>
        </w:rPr>
        <w:t xml:space="preserve"> </w:t>
      </w:r>
      <w:r w:rsidRPr="00954600">
        <w:rPr>
          <w:sz w:val="28"/>
          <w:szCs w:val="28"/>
        </w:rPr>
        <w:t>представляется возможным предложить</w:t>
      </w:r>
      <w:r w:rsidR="001D30BE">
        <w:rPr>
          <w:sz w:val="28"/>
          <w:szCs w:val="28"/>
        </w:rPr>
        <w:t xml:space="preserve"> </w:t>
      </w:r>
      <w:r w:rsidRPr="00954600">
        <w:rPr>
          <w:sz w:val="28"/>
          <w:szCs w:val="28"/>
        </w:rPr>
        <w:t>следующее рабочее</w:t>
      </w:r>
      <w:r w:rsidR="001D30BE">
        <w:rPr>
          <w:sz w:val="28"/>
          <w:szCs w:val="28"/>
        </w:rPr>
        <w:t xml:space="preserve"> </w:t>
      </w:r>
      <w:r w:rsidRPr="00954600">
        <w:rPr>
          <w:sz w:val="28"/>
          <w:szCs w:val="28"/>
        </w:rPr>
        <w:t>определение</w:t>
      </w:r>
      <w:r w:rsidR="001D30BE">
        <w:rPr>
          <w:sz w:val="28"/>
          <w:szCs w:val="28"/>
        </w:rPr>
        <w:t xml:space="preserve"> </w:t>
      </w:r>
      <w:r w:rsidRPr="00954600">
        <w:rPr>
          <w:sz w:val="28"/>
          <w:szCs w:val="28"/>
        </w:rPr>
        <w:t>понятия</w:t>
      </w:r>
      <w:r w:rsidR="001D30BE">
        <w:rPr>
          <w:sz w:val="28"/>
          <w:szCs w:val="28"/>
        </w:rPr>
        <w:t xml:space="preserve"> </w:t>
      </w:r>
      <w:r w:rsidRPr="00954600">
        <w:rPr>
          <w:sz w:val="28"/>
          <w:szCs w:val="28"/>
        </w:rPr>
        <w:t>информационного поля:</w:t>
      </w:r>
    </w:p>
    <w:p w:rsidR="00C13CE7" w:rsidRDefault="00C13CE7" w:rsidP="00620009">
      <w:pPr>
        <w:pStyle w:val="a4"/>
        <w:spacing w:line="276" w:lineRule="auto"/>
        <w:ind w:firstLine="709"/>
        <w:jc w:val="both"/>
        <w:rPr>
          <w:bCs/>
          <w:sz w:val="28"/>
          <w:szCs w:val="28"/>
        </w:rPr>
      </w:pPr>
      <w:r w:rsidRPr="00954600">
        <w:rPr>
          <w:sz w:val="28"/>
          <w:szCs w:val="28"/>
        </w:rPr>
        <w:t xml:space="preserve">«Информационное поле </w:t>
      </w:r>
      <w:r w:rsidR="002B4992">
        <w:rPr>
          <w:sz w:val="28"/>
          <w:szCs w:val="28"/>
        </w:rPr>
        <w:t>-</w:t>
      </w:r>
      <w:r w:rsidR="001D30BE">
        <w:rPr>
          <w:sz w:val="28"/>
          <w:szCs w:val="28"/>
        </w:rPr>
        <w:t xml:space="preserve"> </w:t>
      </w:r>
      <w:r w:rsidRPr="00954600">
        <w:rPr>
          <w:bCs/>
          <w:sz w:val="28"/>
          <w:szCs w:val="28"/>
        </w:rPr>
        <w:t>это выделенный</w:t>
      </w:r>
      <w:r w:rsidR="001D30BE">
        <w:rPr>
          <w:bCs/>
          <w:sz w:val="28"/>
          <w:szCs w:val="28"/>
        </w:rPr>
        <w:t xml:space="preserve"> </w:t>
      </w:r>
      <w:r w:rsidRPr="00954600">
        <w:rPr>
          <w:bCs/>
          <w:sz w:val="28"/>
          <w:szCs w:val="28"/>
        </w:rPr>
        <w:t>в составе источника</w:t>
      </w:r>
      <w:r w:rsidR="001D30BE">
        <w:rPr>
          <w:bCs/>
          <w:sz w:val="28"/>
          <w:szCs w:val="28"/>
        </w:rPr>
        <w:t xml:space="preserve"> </w:t>
      </w:r>
      <w:r w:rsidRPr="00954600">
        <w:rPr>
          <w:bCs/>
          <w:sz w:val="28"/>
          <w:szCs w:val="28"/>
        </w:rPr>
        <w:t>поток однородной информации об обстоятельстве, подлежащем установлению в соответствии с задачами</w:t>
      </w:r>
      <w:r w:rsidR="001D30BE">
        <w:rPr>
          <w:bCs/>
          <w:sz w:val="28"/>
          <w:szCs w:val="28"/>
        </w:rPr>
        <w:t xml:space="preserve"> </w:t>
      </w:r>
      <w:r w:rsidRPr="00954600">
        <w:rPr>
          <w:bCs/>
          <w:sz w:val="28"/>
          <w:szCs w:val="28"/>
        </w:rPr>
        <w:t>криминалистического исследования</w:t>
      </w:r>
      <w:r w:rsidR="001D30BE">
        <w:rPr>
          <w:bCs/>
          <w:sz w:val="28"/>
          <w:szCs w:val="28"/>
        </w:rPr>
        <w:t xml:space="preserve"> </w:t>
      </w:r>
      <w:r w:rsidRPr="00954600">
        <w:rPr>
          <w:bCs/>
          <w:sz w:val="28"/>
          <w:szCs w:val="28"/>
        </w:rPr>
        <w:t>и доказывания».</w:t>
      </w:r>
    </w:p>
    <w:p w:rsidR="00C13CE7" w:rsidRPr="00954600" w:rsidRDefault="00C13CE7" w:rsidP="00620009">
      <w:pPr>
        <w:pStyle w:val="a4"/>
        <w:spacing w:line="276" w:lineRule="auto"/>
        <w:ind w:firstLine="709"/>
        <w:jc w:val="both"/>
        <w:rPr>
          <w:bCs/>
          <w:sz w:val="28"/>
          <w:szCs w:val="28"/>
        </w:rPr>
      </w:pPr>
      <w:r>
        <w:rPr>
          <w:bCs/>
          <w:sz w:val="28"/>
          <w:szCs w:val="28"/>
        </w:rPr>
        <w:t>Приведенное определение,</w:t>
      </w:r>
      <w:r w:rsidR="001D30BE">
        <w:rPr>
          <w:bCs/>
          <w:sz w:val="28"/>
          <w:szCs w:val="28"/>
        </w:rPr>
        <w:t xml:space="preserve"> </w:t>
      </w:r>
      <w:r>
        <w:rPr>
          <w:bCs/>
          <w:sz w:val="28"/>
          <w:szCs w:val="28"/>
        </w:rPr>
        <w:t>алгоритм и схема</w:t>
      </w:r>
      <w:r w:rsidR="001D30BE">
        <w:rPr>
          <w:bCs/>
          <w:sz w:val="28"/>
          <w:szCs w:val="28"/>
        </w:rPr>
        <w:t xml:space="preserve"> </w:t>
      </w:r>
      <w:r>
        <w:rPr>
          <w:bCs/>
          <w:sz w:val="28"/>
          <w:szCs w:val="28"/>
        </w:rPr>
        <w:t>требуют соответствующих</w:t>
      </w:r>
      <w:r w:rsidR="001D30BE">
        <w:rPr>
          <w:bCs/>
          <w:sz w:val="28"/>
          <w:szCs w:val="28"/>
        </w:rPr>
        <w:t xml:space="preserve"> </w:t>
      </w:r>
      <w:r>
        <w:rPr>
          <w:bCs/>
          <w:sz w:val="28"/>
          <w:szCs w:val="28"/>
        </w:rPr>
        <w:t>комментариев.</w:t>
      </w:r>
    </w:p>
    <w:p w:rsidR="00C13CE7" w:rsidRPr="007A71A5" w:rsidRDefault="00C13CE7" w:rsidP="00620009">
      <w:pPr>
        <w:pStyle w:val="a4"/>
        <w:spacing w:line="276" w:lineRule="auto"/>
        <w:ind w:firstLine="709"/>
        <w:jc w:val="both"/>
        <w:rPr>
          <w:sz w:val="28"/>
          <w:szCs w:val="28"/>
        </w:rPr>
      </w:pPr>
      <w:r w:rsidRPr="007A71A5">
        <w:rPr>
          <w:sz w:val="28"/>
          <w:szCs w:val="28"/>
        </w:rPr>
        <w:t xml:space="preserve">Выделение </w:t>
      </w:r>
      <w:r w:rsidRPr="006657C8">
        <w:rPr>
          <w:i/>
          <w:sz w:val="28"/>
          <w:szCs w:val="28"/>
        </w:rPr>
        <w:t>носителей</w:t>
      </w:r>
      <w:r w:rsidRPr="007A71A5">
        <w:rPr>
          <w:sz w:val="28"/>
          <w:szCs w:val="28"/>
        </w:rPr>
        <w:t xml:space="preserve"> доказательственной информации в виде предметов,</w:t>
      </w:r>
      <w:r w:rsidR="001D30BE">
        <w:rPr>
          <w:sz w:val="28"/>
          <w:szCs w:val="28"/>
        </w:rPr>
        <w:t xml:space="preserve"> </w:t>
      </w:r>
      <w:r w:rsidRPr="007A71A5">
        <w:rPr>
          <w:sz w:val="28"/>
          <w:szCs w:val="28"/>
        </w:rPr>
        <w:t>и иных материальных образований осуществляется на основе следственных версий и информационных моделей механизма расследуемого события. Такое выделение представляет ва</w:t>
      </w:r>
      <w:r>
        <w:rPr>
          <w:sz w:val="28"/>
          <w:szCs w:val="28"/>
        </w:rPr>
        <w:t>жный первоначальный этап работы</w:t>
      </w:r>
      <w:r w:rsidRPr="007A71A5">
        <w:rPr>
          <w:sz w:val="28"/>
          <w:szCs w:val="28"/>
        </w:rPr>
        <w:t xml:space="preserve">, без которого невозможна индивидуализация </w:t>
      </w:r>
      <w:r>
        <w:rPr>
          <w:sz w:val="28"/>
          <w:szCs w:val="28"/>
        </w:rPr>
        <w:t xml:space="preserve">носителя </w:t>
      </w:r>
      <w:r w:rsidRPr="007A71A5">
        <w:rPr>
          <w:sz w:val="28"/>
          <w:szCs w:val="28"/>
        </w:rPr>
        <w:t>и обеспечение технических условий его анализа.</w:t>
      </w:r>
    </w:p>
    <w:p w:rsidR="00C13CE7" w:rsidRPr="007A71A5" w:rsidRDefault="00C13CE7" w:rsidP="00620009">
      <w:pPr>
        <w:pStyle w:val="a4"/>
        <w:spacing w:line="276" w:lineRule="auto"/>
        <w:ind w:firstLine="709"/>
        <w:jc w:val="both"/>
        <w:rPr>
          <w:sz w:val="28"/>
          <w:szCs w:val="28"/>
        </w:rPr>
      </w:pPr>
      <w:r w:rsidRPr="007A71A5">
        <w:rPr>
          <w:sz w:val="28"/>
          <w:szCs w:val="28"/>
        </w:rPr>
        <w:t xml:space="preserve">Однако сам анализ предполагает выделение в составе </w:t>
      </w:r>
      <w:r>
        <w:rPr>
          <w:sz w:val="28"/>
          <w:szCs w:val="28"/>
        </w:rPr>
        <w:t xml:space="preserve">носителя </w:t>
      </w:r>
      <w:r w:rsidRPr="007A71A5">
        <w:rPr>
          <w:sz w:val="28"/>
          <w:szCs w:val="28"/>
        </w:rPr>
        <w:t>такой системы свойств, которая несет доказательственную информацию о подлежащих установлению обстоятельствах расследуемого события. Последняя и представляет содержательную сторону</w:t>
      </w:r>
      <w:r w:rsidR="001D30BE">
        <w:rPr>
          <w:sz w:val="28"/>
          <w:szCs w:val="28"/>
        </w:rPr>
        <w:t xml:space="preserve"> </w:t>
      </w:r>
      <w:r w:rsidRPr="006657C8">
        <w:rPr>
          <w:i/>
          <w:sz w:val="28"/>
          <w:szCs w:val="28"/>
        </w:rPr>
        <w:t>источника</w:t>
      </w:r>
      <w:r w:rsidR="001D30BE">
        <w:rPr>
          <w:i/>
          <w:sz w:val="28"/>
          <w:szCs w:val="28"/>
        </w:rPr>
        <w:t xml:space="preserve"> </w:t>
      </w:r>
      <w:r w:rsidRPr="007A71A5">
        <w:rPr>
          <w:sz w:val="28"/>
          <w:szCs w:val="28"/>
        </w:rPr>
        <w:t>(« фактические данные»).</w:t>
      </w:r>
    </w:p>
    <w:p w:rsidR="00C13CE7" w:rsidRPr="007A71A5" w:rsidRDefault="00C13CE7" w:rsidP="00620009">
      <w:pPr>
        <w:pStyle w:val="a4"/>
        <w:spacing w:line="276" w:lineRule="auto"/>
        <w:ind w:firstLine="709"/>
        <w:jc w:val="both"/>
        <w:rPr>
          <w:sz w:val="28"/>
          <w:szCs w:val="28"/>
        </w:rPr>
      </w:pPr>
      <w:r w:rsidRPr="007A71A5">
        <w:rPr>
          <w:sz w:val="28"/>
          <w:szCs w:val="28"/>
        </w:rPr>
        <w:t>Каким путем осуществляется</w:t>
      </w:r>
      <w:r w:rsidR="001D30BE">
        <w:rPr>
          <w:sz w:val="28"/>
          <w:szCs w:val="28"/>
        </w:rPr>
        <w:t xml:space="preserve"> </w:t>
      </w:r>
      <w:r w:rsidRPr="007A71A5">
        <w:rPr>
          <w:sz w:val="28"/>
          <w:szCs w:val="28"/>
        </w:rPr>
        <w:t>извлечение</w:t>
      </w:r>
      <w:r w:rsidR="001D30BE">
        <w:rPr>
          <w:sz w:val="28"/>
          <w:szCs w:val="28"/>
        </w:rPr>
        <w:t xml:space="preserve"> </w:t>
      </w:r>
      <w:r w:rsidRPr="007A71A5">
        <w:rPr>
          <w:sz w:val="28"/>
          <w:szCs w:val="28"/>
        </w:rPr>
        <w:t xml:space="preserve">из </w:t>
      </w:r>
      <w:r>
        <w:rPr>
          <w:sz w:val="28"/>
          <w:szCs w:val="28"/>
        </w:rPr>
        <w:t>источника</w:t>
      </w:r>
      <w:r w:rsidR="001D30BE">
        <w:rPr>
          <w:sz w:val="28"/>
          <w:szCs w:val="28"/>
        </w:rPr>
        <w:t xml:space="preserve"> </w:t>
      </w:r>
      <w:r w:rsidRPr="007A71A5">
        <w:rPr>
          <w:sz w:val="28"/>
          <w:szCs w:val="28"/>
        </w:rPr>
        <w:t xml:space="preserve">фактических данных, его декодирование, интерпретация, </w:t>
      </w:r>
      <w:r w:rsidR="00834DD5">
        <w:rPr>
          <w:sz w:val="28"/>
          <w:szCs w:val="28"/>
        </w:rPr>
        <w:t>«</w:t>
      </w:r>
      <w:r w:rsidRPr="007A71A5">
        <w:rPr>
          <w:sz w:val="28"/>
          <w:szCs w:val="28"/>
        </w:rPr>
        <w:t>прочтение</w:t>
      </w:r>
      <w:r w:rsidR="00834DD5">
        <w:rPr>
          <w:sz w:val="28"/>
          <w:szCs w:val="28"/>
        </w:rPr>
        <w:t>»</w:t>
      </w:r>
      <w:r w:rsidRPr="007A71A5">
        <w:rPr>
          <w:sz w:val="28"/>
          <w:szCs w:val="28"/>
        </w:rPr>
        <w:t>?</w:t>
      </w:r>
    </w:p>
    <w:p w:rsidR="00C13CE7" w:rsidRDefault="00C13CE7" w:rsidP="00620009">
      <w:pPr>
        <w:pStyle w:val="a4"/>
        <w:spacing w:line="276" w:lineRule="auto"/>
        <w:ind w:firstLine="709"/>
        <w:jc w:val="both"/>
        <w:rPr>
          <w:sz w:val="28"/>
          <w:szCs w:val="28"/>
        </w:rPr>
      </w:pPr>
      <w:r w:rsidRPr="007A71A5">
        <w:rPr>
          <w:sz w:val="28"/>
          <w:szCs w:val="28"/>
        </w:rPr>
        <w:t>В механизме расследуемого события каждый объект участвует в том или ином качестве, отражает</w:t>
      </w:r>
      <w:r w:rsidR="001D30BE">
        <w:rPr>
          <w:sz w:val="28"/>
          <w:szCs w:val="28"/>
        </w:rPr>
        <w:t xml:space="preserve"> </w:t>
      </w:r>
      <w:r w:rsidRPr="007A71A5">
        <w:rPr>
          <w:sz w:val="28"/>
          <w:szCs w:val="28"/>
        </w:rPr>
        <w:t xml:space="preserve">ту или иную систему своих свойств, воспринимая ту </w:t>
      </w:r>
      <w:r w:rsidRPr="007A71A5">
        <w:rPr>
          <w:sz w:val="28"/>
          <w:szCs w:val="28"/>
        </w:rPr>
        <w:lastRenderedPageBreak/>
        <w:t>или иную систему свойств</w:t>
      </w:r>
      <w:r w:rsidR="001D30BE">
        <w:rPr>
          <w:sz w:val="28"/>
          <w:szCs w:val="28"/>
        </w:rPr>
        <w:t xml:space="preserve"> </w:t>
      </w:r>
      <w:r w:rsidRPr="007A71A5">
        <w:rPr>
          <w:sz w:val="28"/>
          <w:szCs w:val="28"/>
        </w:rPr>
        <w:t>других взаимодействующих объектов. В результате каждый след-отображение несет информацию о свойствах отображенного в нем объекта, а также условиях механизма отражения и взаимодействия.</w:t>
      </w:r>
    </w:p>
    <w:p w:rsidR="00C13CE7" w:rsidRPr="007A71A5" w:rsidRDefault="00C13CE7" w:rsidP="00620009">
      <w:pPr>
        <w:pStyle w:val="a4"/>
        <w:spacing w:line="276" w:lineRule="auto"/>
        <w:ind w:firstLine="709"/>
        <w:jc w:val="both"/>
        <w:rPr>
          <w:sz w:val="28"/>
          <w:szCs w:val="28"/>
        </w:rPr>
      </w:pPr>
      <w:r>
        <w:rPr>
          <w:sz w:val="28"/>
          <w:szCs w:val="28"/>
        </w:rPr>
        <w:t>В потоке</w:t>
      </w:r>
      <w:r w:rsidR="001D30BE">
        <w:rPr>
          <w:sz w:val="28"/>
          <w:szCs w:val="28"/>
        </w:rPr>
        <w:t xml:space="preserve"> </w:t>
      </w:r>
      <w:r>
        <w:rPr>
          <w:sz w:val="28"/>
          <w:szCs w:val="28"/>
        </w:rPr>
        <w:t>информации,</w:t>
      </w:r>
      <w:r w:rsidR="001D30BE">
        <w:rPr>
          <w:sz w:val="28"/>
          <w:szCs w:val="28"/>
        </w:rPr>
        <w:t xml:space="preserve"> </w:t>
      </w:r>
      <w:r>
        <w:rPr>
          <w:sz w:val="28"/>
          <w:szCs w:val="28"/>
        </w:rPr>
        <w:t>содержащейся</w:t>
      </w:r>
      <w:r w:rsidR="001D30BE">
        <w:rPr>
          <w:sz w:val="28"/>
          <w:szCs w:val="28"/>
        </w:rPr>
        <w:t xml:space="preserve"> </w:t>
      </w:r>
      <w:r>
        <w:rPr>
          <w:sz w:val="28"/>
          <w:szCs w:val="28"/>
        </w:rPr>
        <w:t>в источнике, должна</w:t>
      </w:r>
      <w:r w:rsidR="001D30BE">
        <w:rPr>
          <w:sz w:val="28"/>
          <w:szCs w:val="28"/>
        </w:rPr>
        <w:t xml:space="preserve"> </w:t>
      </w:r>
      <w:r>
        <w:rPr>
          <w:sz w:val="28"/>
          <w:szCs w:val="28"/>
        </w:rPr>
        <w:t>быть выделена</w:t>
      </w:r>
      <w:r w:rsidR="001D30BE">
        <w:rPr>
          <w:sz w:val="28"/>
          <w:szCs w:val="28"/>
        </w:rPr>
        <w:t xml:space="preserve"> </w:t>
      </w:r>
      <w:r>
        <w:rPr>
          <w:sz w:val="28"/>
          <w:szCs w:val="28"/>
        </w:rPr>
        <w:t>информация</w:t>
      </w:r>
      <w:r w:rsidR="001D30BE">
        <w:rPr>
          <w:sz w:val="28"/>
          <w:szCs w:val="28"/>
        </w:rPr>
        <w:t xml:space="preserve"> </w:t>
      </w:r>
      <w:r>
        <w:rPr>
          <w:sz w:val="28"/>
          <w:szCs w:val="28"/>
        </w:rPr>
        <w:t>о конкретном</w:t>
      </w:r>
      <w:r w:rsidR="001D30BE">
        <w:rPr>
          <w:sz w:val="28"/>
          <w:szCs w:val="28"/>
        </w:rPr>
        <w:t xml:space="preserve"> </w:t>
      </w:r>
      <w:r>
        <w:rPr>
          <w:sz w:val="28"/>
          <w:szCs w:val="28"/>
        </w:rPr>
        <w:t>обстоятельстве,</w:t>
      </w:r>
      <w:r w:rsidR="001D30BE">
        <w:rPr>
          <w:sz w:val="28"/>
          <w:szCs w:val="28"/>
        </w:rPr>
        <w:t xml:space="preserve"> </w:t>
      </w:r>
      <w:r>
        <w:rPr>
          <w:sz w:val="28"/>
          <w:szCs w:val="28"/>
        </w:rPr>
        <w:t>подлежащем</w:t>
      </w:r>
      <w:r w:rsidR="001D30BE">
        <w:rPr>
          <w:sz w:val="28"/>
          <w:szCs w:val="28"/>
        </w:rPr>
        <w:t xml:space="preserve"> </w:t>
      </w:r>
      <w:r>
        <w:rPr>
          <w:sz w:val="28"/>
          <w:szCs w:val="28"/>
        </w:rPr>
        <w:t>установлению</w:t>
      </w:r>
      <w:r w:rsidR="001D30BE">
        <w:rPr>
          <w:sz w:val="28"/>
          <w:szCs w:val="28"/>
        </w:rPr>
        <w:t xml:space="preserve"> </w:t>
      </w:r>
      <w:r>
        <w:rPr>
          <w:sz w:val="28"/>
          <w:szCs w:val="28"/>
        </w:rPr>
        <w:t>по делу, т.е.</w:t>
      </w:r>
      <w:r w:rsidR="00834DD5">
        <w:rPr>
          <w:sz w:val="28"/>
          <w:szCs w:val="28"/>
        </w:rPr>
        <w:t xml:space="preserve"> </w:t>
      </w:r>
      <w:r>
        <w:rPr>
          <w:sz w:val="28"/>
          <w:szCs w:val="28"/>
        </w:rPr>
        <w:t>информации о доказательственном</w:t>
      </w:r>
      <w:r w:rsidR="001D30BE">
        <w:rPr>
          <w:sz w:val="28"/>
          <w:szCs w:val="28"/>
        </w:rPr>
        <w:t xml:space="preserve"> </w:t>
      </w:r>
      <w:r>
        <w:rPr>
          <w:sz w:val="28"/>
          <w:szCs w:val="28"/>
        </w:rPr>
        <w:t>факте: субъекте, времени, месте, орудии и др. обстоятельствах. Для решения</w:t>
      </w:r>
      <w:r w:rsidR="001D30BE">
        <w:rPr>
          <w:sz w:val="28"/>
          <w:szCs w:val="28"/>
        </w:rPr>
        <w:t xml:space="preserve"> </w:t>
      </w:r>
      <w:r>
        <w:rPr>
          <w:sz w:val="28"/>
          <w:szCs w:val="28"/>
        </w:rPr>
        <w:t>этой задачи, прямо</w:t>
      </w:r>
      <w:r w:rsidR="001D30BE">
        <w:rPr>
          <w:sz w:val="28"/>
          <w:szCs w:val="28"/>
        </w:rPr>
        <w:t xml:space="preserve"> </w:t>
      </w:r>
      <w:r>
        <w:rPr>
          <w:sz w:val="28"/>
          <w:szCs w:val="28"/>
        </w:rPr>
        <w:t>связанной</w:t>
      </w:r>
      <w:r w:rsidR="001D30BE">
        <w:rPr>
          <w:sz w:val="28"/>
          <w:szCs w:val="28"/>
        </w:rPr>
        <w:t xml:space="preserve"> </w:t>
      </w:r>
      <w:r>
        <w:rPr>
          <w:sz w:val="28"/>
          <w:szCs w:val="28"/>
        </w:rPr>
        <w:t>с декодированием</w:t>
      </w:r>
      <w:r w:rsidR="001D30BE">
        <w:rPr>
          <w:sz w:val="28"/>
          <w:szCs w:val="28"/>
        </w:rPr>
        <w:t xml:space="preserve"> </w:t>
      </w:r>
      <w:r>
        <w:rPr>
          <w:sz w:val="28"/>
          <w:szCs w:val="28"/>
        </w:rPr>
        <w:t>информации,</w:t>
      </w:r>
      <w:r w:rsidR="001D30BE">
        <w:rPr>
          <w:sz w:val="28"/>
          <w:szCs w:val="28"/>
        </w:rPr>
        <w:t xml:space="preserve"> </w:t>
      </w:r>
      <w:r>
        <w:rPr>
          <w:sz w:val="28"/>
          <w:szCs w:val="28"/>
        </w:rPr>
        <w:t>используется</w:t>
      </w:r>
      <w:r w:rsidR="001D30BE">
        <w:rPr>
          <w:sz w:val="28"/>
          <w:szCs w:val="28"/>
        </w:rPr>
        <w:t xml:space="preserve"> </w:t>
      </w:r>
      <w:r>
        <w:rPr>
          <w:sz w:val="28"/>
          <w:szCs w:val="28"/>
        </w:rPr>
        <w:t xml:space="preserve">понятие </w:t>
      </w:r>
      <w:r w:rsidRPr="007A71A5">
        <w:rPr>
          <w:sz w:val="28"/>
          <w:szCs w:val="28"/>
        </w:rPr>
        <w:t>информационного поля.</w:t>
      </w:r>
    </w:p>
    <w:p w:rsidR="00C13CE7" w:rsidRPr="007A71A5" w:rsidRDefault="00C13CE7" w:rsidP="00620009">
      <w:pPr>
        <w:pStyle w:val="a4"/>
        <w:spacing w:line="276" w:lineRule="auto"/>
        <w:ind w:firstLine="709"/>
        <w:jc w:val="both"/>
        <w:rPr>
          <w:sz w:val="28"/>
          <w:szCs w:val="28"/>
        </w:rPr>
      </w:pPr>
      <w:r w:rsidRPr="007A71A5">
        <w:rPr>
          <w:sz w:val="28"/>
          <w:szCs w:val="28"/>
        </w:rPr>
        <w:t>В отличие от элементарного признака-сигнала</w:t>
      </w:r>
      <w:r w:rsidRPr="007A71A5">
        <w:rPr>
          <w:rStyle w:val="a5"/>
          <w:sz w:val="28"/>
          <w:szCs w:val="28"/>
        </w:rPr>
        <w:footnoteReference w:id="6"/>
      </w:r>
      <w:r w:rsidRPr="007A71A5">
        <w:rPr>
          <w:sz w:val="28"/>
          <w:szCs w:val="28"/>
        </w:rPr>
        <w:t>,</w:t>
      </w:r>
      <w:r w:rsidR="001D30BE">
        <w:rPr>
          <w:sz w:val="28"/>
          <w:szCs w:val="28"/>
        </w:rPr>
        <w:t xml:space="preserve"> </w:t>
      </w:r>
      <w:r w:rsidRPr="007A71A5">
        <w:rPr>
          <w:sz w:val="28"/>
          <w:szCs w:val="28"/>
        </w:rPr>
        <w:t>или знака, представляющих элементарную единицу</w:t>
      </w:r>
      <w:r>
        <w:rPr>
          <w:sz w:val="28"/>
          <w:szCs w:val="28"/>
        </w:rPr>
        <w:t>,</w:t>
      </w:r>
      <w:r w:rsidRPr="007A71A5">
        <w:rPr>
          <w:sz w:val="28"/>
          <w:szCs w:val="28"/>
        </w:rPr>
        <w:t xml:space="preserve"> биты информации</w:t>
      </w:r>
      <w:r>
        <w:rPr>
          <w:sz w:val="28"/>
          <w:szCs w:val="28"/>
        </w:rPr>
        <w:t>,</w:t>
      </w:r>
      <w:r w:rsidRPr="007A71A5">
        <w:rPr>
          <w:sz w:val="28"/>
          <w:szCs w:val="28"/>
        </w:rPr>
        <w:t xml:space="preserve"> информационное поле представляет поток сигналов, информационный срез действительности на</w:t>
      </w:r>
      <w:r w:rsidR="001D30BE">
        <w:rPr>
          <w:sz w:val="28"/>
          <w:szCs w:val="28"/>
        </w:rPr>
        <w:t xml:space="preserve"> </w:t>
      </w:r>
      <w:r w:rsidRPr="007A71A5">
        <w:rPr>
          <w:sz w:val="28"/>
          <w:szCs w:val="28"/>
        </w:rPr>
        <w:t>предметном или функциональном уровне. Информационное поле следует отличать от</w:t>
      </w:r>
      <w:r w:rsidR="001D30BE">
        <w:rPr>
          <w:sz w:val="28"/>
          <w:szCs w:val="28"/>
        </w:rPr>
        <w:t xml:space="preserve"> </w:t>
      </w:r>
      <w:r>
        <w:rPr>
          <w:sz w:val="28"/>
          <w:szCs w:val="28"/>
        </w:rPr>
        <w:t xml:space="preserve">источника - </w:t>
      </w:r>
      <w:r w:rsidRPr="007A71A5">
        <w:rPr>
          <w:sz w:val="28"/>
          <w:szCs w:val="28"/>
        </w:rPr>
        <w:t>следа-отображения, представляющего фиксированный результат объективного взаимодействия и имеющего сложную информационную структуру.</w:t>
      </w:r>
      <w:r w:rsidR="001D30BE">
        <w:rPr>
          <w:sz w:val="28"/>
          <w:szCs w:val="28"/>
        </w:rPr>
        <w:t xml:space="preserve"> </w:t>
      </w:r>
      <w:r w:rsidRPr="007A71A5">
        <w:rPr>
          <w:sz w:val="28"/>
          <w:szCs w:val="28"/>
        </w:rPr>
        <w:t>Последняя</w:t>
      </w:r>
      <w:r w:rsidR="001D30BE">
        <w:rPr>
          <w:sz w:val="28"/>
          <w:szCs w:val="28"/>
        </w:rPr>
        <w:t xml:space="preserve"> </w:t>
      </w:r>
      <w:r w:rsidRPr="007A71A5">
        <w:rPr>
          <w:sz w:val="28"/>
          <w:szCs w:val="28"/>
        </w:rPr>
        <w:t>включает отображение внешнего строения, состава и структуры</w:t>
      </w:r>
      <w:r w:rsidR="001D30BE">
        <w:rPr>
          <w:sz w:val="28"/>
          <w:szCs w:val="28"/>
        </w:rPr>
        <w:t xml:space="preserve"> </w:t>
      </w:r>
      <w:r w:rsidRPr="007A71A5">
        <w:rPr>
          <w:sz w:val="28"/>
          <w:szCs w:val="28"/>
        </w:rPr>
        <w:t>взаимодействующих объектов, механизма их взаимодействия. Информационное поле отражает специально выделенную в результате анализа</w:t>
      </w:r>
      <w:r w:rsidR="001D30BE">
        <w:rPr>
          <w:sz w:val="28"/>
          <w:szCs w:val="28"/>
        </w:rPr>
        <w:t xml:space="preserve"> </w:t>
      </w:r>
      <w:r w:rsidRPr="007A71A5">
        <w:rPr>
          <w:sz w:val="28"/>
          <w:szCs w:val="28"/>
        </w:rPr>
        <w:t>источника систему свойств</w:t>
      </w:r>
      <w:r w:rsidR="001D30BE">
        <w:rPr>
          <w:sz w:val="28"/>
          <w:szCs w:val="28"/>
        </w:rPr>
        <w:t xml:space="preserve"> </w:t>
      </w:r>
      <w:r w:rsidRPr="007A71A5">
        <w:rPr>
          <w:sz w:val="28"/>
          <w:szCs w:val="28"/>
        </w:rPr>
        <w:t>или сторону исследуемой системы взаимодействия.</w:t>
      </w:r>
    </w:p>
    <w:p w:rsidR="00C13CE7" w:rsidRPr="007A71A5" w:rsidRDefault="00C13CE7" w:rsidP="00620009">
      <w:pPr>
        <w:pStyle w:val="a4"/>
        <w:spacing w:line="276" w:lineRule="auto"/>
        <w:ind w:firstLine="709"/>
        <w:jc w:val="both"/>
        <w:rPr>
          <w:sz w:val="28"/>
          <w:szCs w:val="28"/>
        </w:rPr>
      </w:pPr>
      <w:r w:rsidRPr="007A71A5">
        <w:rPr>
          <w:sz w:val="28"/>
          <w:szCs w:val="28"/>
        </w:rPr>
        <w:t>Выделение информационного поля является инструментом анализа информационной структуры источника.</w:t>
      </w:r>
      <w:r w:rsidR="001D30BE">
        <w:rPr>
          <w:sz w:val="28"/>
          <w:szCs w:val="28"/>
        </w:rPr>
        <w:t xml:space="preserve"> </w:t>
      </w:r>
      <w:r w:rsidRPr="007A71A5">
        <w:rPr>
          <w:sz w:val="28"/>
          <w:szCs w:val="28"/>
        </w:rPr>
        <w:t>При этом чем более сложной является информационная структура источника, тем большее значение имеет выделение и раздельное исследование</w:t>
      </w:r>
      <w:r w:rsidR="001D30BE">
        <w:rPr>
          <w:sz w:val="28"/>
          <w:szCs w:val="28"/>
        </w:rPr>
        <w:t xml:space="preserve"> </w:t>
      </w:r>
      <w:r w:rsidRPr="007A71A5">
        <w:rPr>
          <w:sz w:val="28"/>
          <w:szCs w:val="28"/>
        </w:rPr>
        <w:t>соответствующих информационных полей.</w:t>
      </w:r>
    </w:p>
    <w:p w:rsidR="00C13CE7" w:rsidRPr="007A71A5" w:rsidRDefault="00C13CE7" w:rsidP="00620009">
      <w:pPr>
        <w:pStyle w:val="a4"/>
        <w:spacing w:line="276" w:lineRule="auto"/>
        <w:ind w:firstLine="709"/>
        <w:jc w:val="both"/>
        <w:rPr>
          <w:sz w:val="28"/>
          <w:szCs w:val="28"/>
        </w:rPr>
      </w:pPr>
      <w:r w:rsidRPr="007A71A5">
        <w:rPr>
          <w:sz w:val="28"/>
          <w:szCs w:val="28"/>
        </w:rPr>
        <w:t>В контексте информационных технологий доказывания существенно подчеркнуть, что выделение</w:t>
      </w:r>
      <w:r w:rsidR="001D30BE">
        <w:rPr>
          <w:sz w:val="28"/>
          <w:szCs w:val="28"/>
        </w:rPr>
        <w:t xml:space="preserve"> </w:t>
      </w:r>
      <w:r w:rsidRPr="007A71A5">
        <w:rPr>
          <w:sz w:val="28"/>
          <w:szCs w:val="28"/>
        </w:rPr>
        <w:t>информационных полей прямо связано с</w:t>
      </w:r>
      <w:r w:rsidR="001D30BE">
        <w:rPr>
          <w:sz w:val="28"/>
          <w:szCs w:val="28"/>
        </w:rPr>
        <w:t xml:space="preserve"> </w:t>
      </w:r>
      <w:r w:rsidRPr="007A71A5">
        <w:rPr>
          <w:sz w:val="28"/>
          <w:szCs w:val="28"/>
        </w:rPr>
        <w:t>применением соответствующих специальных познаний и экспертизы.</w:t>
      </w:r>
    </w:p>
    <w:p w:rsidR="00C13CE7" w:rsidRPr="007A71A5" w:rsidRDefault="00C13CE7" w:rsidP="00620009">
      <w:pPr>
        <w:pStyle w:val="a4"/>
        <w:spacing w:line="276" w:lineRule="auto"/>
        <w:ind w:firstLine="709"/>
        <w:jc w:val="both"/>
        <w:rPr>
          <w:sz w:val="28"/>
          <w:szCs w:val="28"/>
        </w:rPr>
      </w:pPr>
      <w:r w:rsidRPr="007A71A5">
        <w:rPr>
          <w:sz w:val="28"/>
          <w:szCs w:val="28"/>
        </w:rPr>
        <w:t>Предметная специализация каждого эксперта прямо связана с</w:t>
      </w:r>
      <w:r w:rsidR="001D30BE">
        <w:rPr>
          <w:sz w:val="28"/>
          <w:szCs w:val="28"/>
        </w:rPr>
        <w:t xml:space="preserve"> </w:t>
      </w:r>
      <w:r w:rsidRPr="007A71A5">
        <w:rPr>
          <w:sz w:val="28"/>
          <w:szCs w:val="28"/>
        </w:rPr>
        <w:t>определенным информационным полем</w:t>
      </w:r>
      <w:r w:rsidR="001D30BE">
        <w:rPr>
          <w:sz w:val="28"/>
          <w:szCs w:val="28"/>
        </w:rPr>
        <w:t xml:space="preserve"> </w:t>
      </w:r>
      <w:r w:rsidRPr="007A71A5">
        <w:rPr>
          <w:sz w:val="28"/>
          <w:szCs w:val="28"/>
        </w:rPr>
        <w:t>определенного объекта, например, дактилоскопия,</w:t>
      </w:r>
      <w:r w:rsidR="001D30BE">
        <w:rPr>
          <w:sz w:val="28"/>
          <w:szCs w:val="28"/>
        </w:rPr>
        <w:t xml:space="preserve"> </w:t>
      </w:r>
      <w:r w:rsidRPr="007A71A5">
        <w:rPr>
          <w:sz w:val="28"/>
          <w:szCs w:val="28"/>
        </w:rPr>
        <w:t xml:space="preserve">механоскопия, </w:t>
      </w:r>
      <w:r w:rsidR="00C429FC">
        <w:rPr>
          <w:sz w:val="28"/>
          <w:szCs w:val="28"/>
        </w:rPr>
        <w:t>«</w:t>
      </w:r>
      <w:r w:rsidRPr="007A71A5">
        <w:rPr>
          <w:sz w:val="28"/>
          <w:szCs w:val="28"/>
        </w:rPr>
        <w:t>словесный портрет</w:t>
      </w:r>
      <w:r w:rsidR="00C429FC">
        <w:rPr>
          <w:sz w:val="28"/>
          <w:szCs w:val="28"/>
        </w:rPr>
        <w:t>»</w:t>
      </w:r>
      <w:r w:rsidRPr="007A71A5">
        <w:rPr>
          <w:sz w:val="28"/>
          <w:szCs w:val="28"/>
        </w:rPr>
        <w:t>, баллистика, почерковедение, материаловедение, товароведение и др.</w:t>
      </w:r>
    </w:p>
    <w:p w:rsidR="00C13CE7" w:rsidRPr="007A71A5" w:rsidRDefault="00C13CE7" w:rsidP="00620009">
      <w:pPr>
        <w:pStyle w:val="a4"/>
        <w:spacing w:line="276" w:lineRule="auto"/>
        <w:ind w:firstLine="709"/>
        <w:jc w:val="both"/>
        <w:rPr>
          <w:sz w:val="28"/>
          <w:szCs w:val="28"/>
        </w:rPr>
      </w:pPr>
      <w:r w:rsidRPr="007A71A5">
        <w:rPr>
          <w:sz w:val="28"/>
          <w:szCs w:val="28"/>
        </w:rPr>
        <w:t>Структурная организация учреждений судебной экспертизы (система</w:t>
      </w:r>
      <w:r w:rsidR="001D30BE">
        <w:rPr>
          <w:sz w:val="28"/>
          <w:szCs w:val="28"/>
        </w:rPr>
        <w:t xml:space="preserve"> </w:t>
      </w:r>
      <w:r w:rsidRPr="007A71A5">
        <w:rPr>
          <w:sz w:val="28"/>
          <w:szCs w:val="28"/>
        </w:rPr>
        <w:t xml:space="preserve">лабораторий) также прямо связана с исследованием соответствующих информационных полей </w:t>
      </w:r>
      <w:r w:rsidR="00EE7FF3">
        <w:rPr>
          <w:sz w:val="28"/>
          <w:szCs w:val="28"/>
        </w:rPr>
        <w:t xml:space="preserve">- </w:t>
      </w:r>
      <w:r w:rsidRPr="007A71A5">
        <w:rPr>
          <w:sz w:val="28"/>
          <w:szCs w:val="28"/>
        </w:rPr>
        <w:t>источников вещественных доказательств.</w:t>
      </w:r>
    </w:p>
    <w:p w:rsidR="00C13CE7" w:rsidRPr="007A71A5" w:rsidRDefault="00C13CE7" w:rsidP="00620009">
      <w:pPr>
        <w:pStyle w:val="a4"/>
        <w:spacing w:line="276" w:lineRule="auto"/>
        <w:ind w:firstLine="709"/>
        <w:jc w:val="both"/>
        <w:rPr>
          <w:sz w:val="28"/>
          <w:szCs w:val="28"/>
        </w:rPr>
      </w:pPr>
      <w:r w:rsidRPr="007A71A5">
        <w:rPr>
          <w:sz w:val="28"/>
          <w:szCs w:val="28"/>
        </w:rPr>
        <w:lastRenderedPageBreak/>
        <w:t>Таким образом, анализ информационной структуры</w:t>
      </w:r>
      <w:r w:rsidR="001D30BE">
        <w:rPr>
          <w:sz w:val="28"/>
          <w:szCs w:val="28"/>
        </w:rPr>
        <w:t xml:space="preserve"> </w:t>
      </w:r>
      <w:r w:rsidRPr="007A71A5">
        <w:rPr>
          <w:sz w:val="28"/>
          <w:szCs w:val="28"/>
        </w:rPr>
        <w:t>вещественных источников представляет разработанный наукой инструмент интеллектуального проникновения в структуру материальной среды изучаемого события с целью прочтения (декодирования) информации о свойствах взаимодействующих объектов и механизмах их взаимодействия.</w:t>
      </w:r>
    </w:p>
    <w:p w:rsidR="00C13CE7" w:rsidRPr="007A71A5" w:rsidRDefault="00C13CE7" w:rsidP="00620009">
      <w:pPr>
        <w:pStyle w:val="a4"/>
        <w:spacing w:line="276" w:lineRule="auto"/>
        <w:ind w:firstLine="709"/>
        <w:jc w:val="both"/>
        <w:rPr>
          <w:sz w:val="28"/>
          <w:szCs w:val="28"/>
        </w:rPr>
      </w:pPr>
      <w:r w:rsidRPr="007A71A5">
        <w:rPr>
          <w:sz w:val="28"/>
          <w:szCs w:val="28"/>
        </w:rPr>
        <w:t>Выделение информационных полей в структуре</w:t>
      </w:r>
      <w:r w:rsidR="001D30BE">
        <w:rPr>
          <w:sz w:val="28"/>
          <w:szCs w:val="28"/>
        </w:rPr>
        <w:t xml:space="preserve"> </w:t>
      </w:r>
      <w:r w:rsidRPr="007A71A5">
        <w:rPr>
          <w:sz w:val="28"/>
          <w:szCs w:val="28"/>
        </w:rPr>
        <w:t>материальной обстановки расследуемого события осуществляется следователем на основе следственно-экспертной ситуации с учетом задач доказывания в конкретных пространственно-временных и материально-технических условиях. Специалист (эксперт) осуществляет выделение информационных полей</w:t>
      </w:r>
      <w:r w:rsidR="001D30BE">
        <w:rPr>
          <w:sz w:val="28"/>
          <w:szCs w:val="28"/>
        </w:rPr>
        <w:t xml:space="preserve"> </w:t>
      </w:r>
      <w:r w:rsidRPr="007A71A5">
        <w:rPr>
          <w:sz w:val="28"/>
          <w:szCs w:val="28"/>
        </w:rPr>
        <w:t>на основе анализа следственно-экспертной ситуации с учетом своей специализации и</w:t>
      </w:r>
      <w:r w:rsidR="001D30BE">
        <w:rPr>
          <w:sz w:val="28"/>
          <w:szCs w:val="28"/>
        </w:rPr>
        <w:t xml:space="preserve"> </w:t>
      </w:r>
      <w:r w:rsidRPr="007A71A5">
        <w:rPr>
          <w:sz w:val="28"/>
          <w:szCs w:val="28"/>
        </w:rPr>
        <w:t>научно-технических возможностей. Согласование предмета доказывания и задач экспертного исследования</w:t>
      </w:r>
      <w:r w:rsidR="001D30BE">
        <w:rPr>
          <w:sz w:val="28"/>
          <w:szCs w:val="28"/>
        </w:rPr>
        <w:t xml:space="preserve"> </w:t>
      </w:r>
      <w:r w:rsidRPr="007A71A5">
        <w:rPr>
          <w:sz w:val="28"/>
          <w:szCs w:val="28"/>
        </w:rPr>
        <w:t>осуществляется в форме согласования вопросов, формулируемых перед экспертизой. Такое согласование имеет предварительный характер (ст.195, 198, 204</w:t>
      </w:r>
      <w:r w:rsidR="001D30BE">
        <w:rPr>
          <w:sz w:val="28"/>
          <w:szCs w:val="28"/>
        </w:rPr>
        <w:t xml:space="preserve"> </w:t>
      </w:r>
      <w:r w:rsidRPr="007A71A5">
        <w:rPr>
          <w:sz w:val="28"/>
          <w:szCs w:val="28"/>
        </w:rPr>
        <w:t>УПК РФ), поскольку в процессе исследования может быть выявлена дополнительная информация, о которой эксперт может указать в своем заключении</w:t>
      </w:r>
      <w:r w:rsidR="001D30BE">
        <w:rPr>
          <w:sz w:val="28"/>
          <w:szCs w:val="28"/>
        </w:rPr>
        <w:t xml:space="preserve"> </w:t>
      </w:r>
      <w:r w:rsidRPr="007A71A5">
        <w:rPr>
          <w:sz w:val="28"/>
          <w:szCs w:val="28"/>
        </w:rPr>
        <w:t>(ст.204 УПК РФ).</w:t>
      </w:r>
    </w:p>
    <w:p w:rsidR="00C13CE7" w:rsidRPr="007A71A5" w:rsidRDefault="00C13CE7" w:rsidP="00620009">
      <w:pPr>
        <w:pStyle w:val="a4"/>
        <w:spacing w:line="276" w:lineRule="auto"/>
        <w:ind w:firstLine="709"/>
        <w:jc w:val="both"/>
        <w:rPr>
          <w:sz w:val="28"/>
          <w:szCs w:val="28"/>
        </w:rPr>
      </w:pPr>
      <w:r w:rsidRPr="007A71A5">
        <w:rPr>
          <w:sz w:val="28"/>
          <w:szCs w:val="28"/>
        </w:rPr>
        <w:t>Выделенная с учетом</w:t>
      </w:r>
      <w:r w:rsidR="001D30BE">
        <w:rPr>
          <w:sz w:val="28"/>
          <w:szCs w:val="28"/>
        </w:rPr>
        <w:t xml:space="preserve"> </w:t>
      </w:r>
      <w:r w:rsidRPr="007A71A5">
        <w:rPr>
          <w:sz w:val="28"/>
          <w:szCs w:val="28"/>
        </w:rPr>
        <w:t>задач доказывания и экспертного исследования информационная структура</w:t>
      </w:r>
      <w:r w:rsidR="001D30BE">
        <w:rPr>
          <w:sz w:val="28"/>
          <w:szCs w:val="28"/>
        </w:rPr>
        <w:t xml:space="preserve"> </w:t>
      </w:r>
      <w:r w:rsidRPr="007A71A5">
        <w:rPr>
          <w:sz w:val="28"/>
          <w:szCs w:val="28"/>
        </w:rPr>
        <w:t>источника (информационное поле) определяет основания и пределы экспертного анализа и круг фактических данных, которые могут быть получены в его результате. В процессе исследования</w:t>
      </w:r>
      <w:r w:rsidR="001D30BE">
        <w:rPr>
          <w:sz w:val="28"/>
          <w:szCs w:val="28"/>
        </w:rPr>
        <w:t xml:space="preserve"> </w:t>
      </w:r>
      <w:r w:rsidRPr="007A71A5">
        <w:rPr>
          <w:sz w:val="28"/>
          <w:szCs w:val="28"/>
        </w:rPr>
        <w:t>по мере выделения</w:t>
      </w:r>
      <w:r w:rsidR="001D30BE">
        <w:rPr>
          <w:sz w:val="28"/>
          <w:szCs w:val="28"/>
        </w:rPr>
        <w:t xml:space="preserve"> </w:t>
      </w:r>
      <w:r w:rsidRPr="007A71A5">
        <w:rPr>
          <w:sz w:val="28"/>
          <w:szCs w:val="28"/>
        </w:rPr>
        <w:t>его промежуточных задач исходное информационное поле может детализироваться на ряд подсистем, могут быть выделены дополнительные и вспомогательные информационные поля, обеспечивающие всесторонность и глубину экспертного анализа.</w:t>
      </w:r>
    </w:p>
    <w:p w:rsidR="00C13CE7" w:rsidRDefault="00C13CE7" w:rsidP="00620009">
      <w:pPr>
        <w:pStyle w:val="a4"/>
        <w:spacing w:line="276" w:lineRule="auto"/>
        <w:ind w:firstLine="709"/>
        <w:jc w:val="both"/>
        <w:rPr>
          <w:sz w:val="28"/>
          <w:szCs w:val="28"/>
        </w:rPr>
      </w:pPr>
      <w:r w:rsidRPr="007A71A5">
        <w:rPr>
          <w:sz w:val="28"/>
          <w:szCs w:val="28"/>
        </w:rPr>
        <w:t>Так, при исследовании следа пальца на стекле одного из звеньев оконной рамы, выставленной из оконного проема материального склада воинской части при совершении</w:t>
      </w:r>
      <w:r w:rsidR="001D30BE">
        <w:rPr>
          <w:sz w:val="28"/>
          <w:szCs w:val="28"/>
        </w:rPr>
        <w:t xml:space="preserve"> </w:t>
      </w:r>
      <w:r w:rsidRPr="007A71A5">
        <w:rPr>
          <w:sz w:val="28"/>
          <w:szCs w:val="28"/>
        </w:rPr>
        <w:t>кражи, эксперт не обнаружил</w:t>
      </w:r>
      <w:r w:rsidR="001D30BE">
        <w:rPr>
          <w:sz w:val="28"/>
          <w:szCs w:val="28"/>
        </w:rPr>
        <w:t xml:space="preserve"> </w:t>
      </w:r>
      <w:r w:rsidRPr="007A71A5">
        <w:rPr>
          <w:sz w:val="28"/>
          <w:szCs w:val="28"/>
        </w:rPr>
        <w:t>достаточной для идентификации совокупности совпадений особенностей папиллярного узора. Вместе с тем путем исследования механизма следообразования он пришел к выводу, что вся совокупность следов, имеющихся на стекле, оставлена пальцами одной правой руки. В соответствии с этим задача идентификации была поставлена по всей совокупности</w:t>
      </w:r>
      <w:r w:rsidR="001D30BE">
        <w:rPr>
          <w:sz w:val="28"/>
          <w:szCs w:val="28"/>
        </w:rPr>
        <w:t xml:space="preserve"> </w:t>
      </w:r>
      <w:r w:rsidRPr="007A71A5">
        <w:rPr>
          <w:sz w:val="28"/>
          <w:szCs w:val="28"/>
        </w:rPr>
        <w:t>обнаруженных следов и решена положительно. Однако в процессе судебного следствия обвиняемый заявил, что его следы на стекле были оставлены при служебном досмотре помещения склада снаружи в то время, когда он осуществлял охрану склада.</w:t>
      </w:r>
      <w:r w:rsidR="001D30BE">
        <w:rPr>
          <w:sz w:val="28"/>
          <w:szCs w:val="28"/>
        </w:rPr>
        <w:t xml:space="preserve"> </w:t>
      </w:r>
      <w:r w:rsidRPr="007A71A5">
        <w:rPr>
          <w:sz w:val="28"/>
          <w:szCs w:val="28"/>
        </w:rPr>
        <w:t xml:space="preserve">В этой ситуации перед экспертом по той же совокупности следов был поставлен вопрос, могли ли они образоваться при указанных обвиняемым условиях. Поскольку следы пальцев обвиняемого имелись как на наружней, так и на внутренней поверхности стекла и </w:t>
      </w:r>
      <w:r w:rsidRPr="007A71A5">
        <w:rPr>
          <w:sz w:val="28"/>
          <w:szCs w:val="28"/>
        </w:rPr>
        <w:lastRenderedPageBreak/>
        <w:t>были образованы</w:t>
      </w:r>
      <w:r w:rsidR="001D30BE">
        <w:rPr>
          <w:sz w:val="28"/>
          <w:szCs w:val="28"/>
        </w:rPr>
        <w:t xml:space="preserve"> </w:t>
      </w:r>
      <w:r w:rsidRPr="007A71A5">
        <w:rPr>
          <w:sz w:val="28"/>
          <w:szCs w:val="28"/>
        </w:rPr>
        <w:t>одновременно в результате</w:t>
      </w:r>
      <w:r w:rsidR="001D30BE">
        <w:rPr>
          <w:sz w:val="28"/>
          <w:szCs w:val="28"/>
        </w:rPr>
        <w:t xml:space="preserve"> </w:t>
      </w:r>
      <w:r w:rsidRPr="007A71A5">
        <w:rPr>
          <w:sz w:val="28"/>
          <w:szCs w:val="28"/>
        </w:rPr>
        <w:t>захвата оконной рамы правой рукой, эксперт категорически исключил такую возможность.</w:t>
      </w:r>
    </w:p>
    <w:p w:rsidR="00426C0B" w:rsidRDefault="00C13CE7" w:rsidP="001A4DF9">
      <w:pPr>
        <w:spacing w:before="240" w:line="276" w:lineRule="auto"/>
        <w:jc w:val="center"/>
        <w:rPr>
          <w:b/>
          <w:sz w:val="28"/>
          <w:szCs w:val="28"/>
        </w:rPr>
      </w:pPr>
      <w:bookmarkStart w:id="1" w:name="_Toc499988275"/>
      <w:r w:rsidRPr="00426C0B">
        <w:rPr>
          <w:b/>
          <w:sz w:val="28"/>
          <w:szCs w:val="28"/>
        </w:rPr>
        <w:t>4. Классификация информационных полей</w:t>
      </w:r>
    </w:p>
    <w:p w:rsidR="00C13CE7" w:rsidRPr="00426C0B" w:rsidRDefault="00C13CE7" w:rsidP="001A4DF9">
      <w:pPr>
        <w:spacing w:after="240" w:line="276" w:lineRule="auto"/>
        <w:jc w:val="center"/>
        <w:rPr>
          <w:b/>
          <w:sz w:val="28"/>
          <w:szCs w:val="28"/>
        </w:rPr>
      </w:pPr>
      <w:r w:rsidRPr="00426C0B">
        <w:rPr>
          <w:b/>
          <w:sz w:val="28"/>
          <w:szCs w:val="28"/>
        </w:rPr>
        <w:t>и</w:t>
      </w:r>
      <w:r w:rsidR="001D30BE" w:rsidRPr="00426C0B">
        <w:rPr>
          <w:b/>
          <w:sz w:val="28"/>
          <w:szCs w:val="28"/>
        </w:rPr>
        <w:t xml:space="preserve"> </w:t>
      </w:r>
      <w:r w:rsidRPr="00426C0B">
        <w:rPr>
          <w:b/>
          <w:sz w:val="28"/>
          <w:szCs w:val="28"/>
        </w:rPr>
        <w:t>методология их исследования</w:t>
      </w:r>
      <w:bookmarkEnd w:id="1"/>
    </w:p>
    <w:p w:rsidR="00C13CE7" w:rsidRPr="007A71A5" w:rsidRDefault="00C13CE7" w:rsidP="00620009">
      <w:pPr>
        <w:pStyle w:val="a4"/>
        <w:spacing w:line="276" w:lineRule="auto"/>
        <w:ind w:firstLine="709"/>
        <w:jc w:val="both"/>
        <w:rPr>
          <w:sz w:val="28"/>
          <w:szCs w:val="28"/>
        </w:rPr>
      </w:pPr>
      <w:r w:rsidRPr="007A71A5">
        <w:rPr>
          <w:sz w:val="28"/>
          <w:szCs w:val="28"/>
        </w:rPr>
        <w:t>Поскольку выделение информационных полей представляет инструмент анализа, определяет пределы и возможности доказывания</w:t>
      </w:r>
      <w:r w:rsidR="00114157">
        <w:rPr>
          <w:sz w:val="28"/>
          <w:szCs w:val="28"/>
        </w:rPr>
        <w:t>,</w:t>
      </w:r>
      <w:r w:rsidRPr="007A71A5">
        <w:rPr>
          <w:sz w:val="28"/>
          <w:szCs w:val="28"/>
        </w:rPr>
        <w:t xml:space="preserve"> а также методику их экспертного исследования, классификация информационных</w:t>
      </w:r>
      <w:r w:rsidR="001D30BE">
        <w:rPr>
          <w:sz w:val="28"/>
          <w:szCs w:val="28"/>
        </w:rPr>
        <w:t xml:space="preserve"> </w:t>
      </w:r>
      <w:r w:rsidRPr="007A71A5">
        <w:rPr>
          <w:sz w:val="28"/>
          <w:szCs w:val="28"/>
        </w:rPr>
        <w:t>полей имеет существенное методологическое значение.</w:t>
      </w:r>
    </w:p>
    <w:p w:rsidR="00C13CE7" w:rsidRPr="007A71A5" w:rsidRDefault="00C13CE7" w:rsidP="00620009">
      <w:pPr>
        <w:pStyle w:val="a4"/>
        <w:spacing w:line="276" w:lineRule="auto"/>
        <w:ind w:firstLine="709"/>
        <w:jc w:val="both"/>
        <w:rPr>
          <w:sz w:val="28"/>
          <w:szCs w:val="28"/>
        </w:rPr>
      </w:pPr>
      <w:r w:rsidRPr="007A71A5">
        <w:rPr>
          <w:sz w:val="28"/>
          <w:szCs w:val="28"/>
        </w:rPr>
        <w:t>На</w:t>
      </w:r>
      <w:r w:rsidR="001D30BE">
        <w:rPr>
          <w:sz w:val="28"/>
          <w:szCs w:val="28"/>
        </w:rPr>
        <w:t xml:space="preserve"> </w:t>
      </w:r>
      <w:r w:rsidRPr="007A71A5">
        <w:rPr>
          <w:sz w:val="28"/>
          <w:szCs w:val="28"/>
        </w:rPr>
        <w:t>основе типизации свойств вещественных источников предлагаются следующие основания такой классификации:</w:t>
      </w:r>
    </w:p>
    <w:p w:rsidR="00C13CE7" w:rsidRPr="007A71A5" w:rsidRDefault="00C13CE7" w:rsidP="00620009">
      <w:pPr>
        <w:pStyle w:val="a4"/>
        <w:spacing w:line="276" w:lineRule="auto"/>
        <w:ind w:firstLine="709"/>
        <w:jc w:val="both"/>
        <w:rPr>
          <w:sz w:val="28"/>
          <w:szCs w:val="28"/>
        </w:rPr>
      </w:pPr>
      <w:r w:rsidRPr="007A71A5">
        <w:rPr>
          <w:sz w:val="28"/>
          <w:szCs w:val="28"/>
        </w:rPr>
        <w:t>1. Свойства собственные и отраженные (предметы и следы-отражения).</w:t>
      </w:r>
    </w:p>
    <w:p w:rsidR="00C13CE7" w:rsidRPr="007A71A5" w:rsidRDefault="00C13CE7" w:rsidP="00620009">
      <w:pPr>
        <w:pStyle w:val="a4"/>
        <w:spacing w:line="276" w:lineRule="auto"/>
        <w:ind w:firstLine="709"/>
        <w:jc w:val="both"/>
        <w:rPr>
          <w:sz w:val="28"/>
          <w:szCs w:val="28"/>
        </w:rPr>
      </w:pPr>
      <w:r>
        <w:rPr>
          <w:sz w:val="28"/>
          <w:szCs w:val="28"/>
        </w:rPr>
        <w:t>2. Происхождение</w:t>
      </w:r>
      <w:r w:rsidR="001D30BE">
        <w:rPr>
          <w:sz w:val="28"/>
          <w:szCs w:val="28"/>
        </w:rPr>
        <w:t xml:space="preserve"> </w:t>
      </w:r>
      <w:r>
        <w:rPr>
          <w:sz w:val="28"/>
          <w:szCs w:val="28"/>
        </w:rPr>
        <w:t>(</w:t>
      </w:r>
      <w:r w:rsidRPr="007A71A5">
        <w:rPr>
          <w:sz w:val="28"/>
          <w:szCs w:val="28"/>
        </w:rPr>
        <w:t>генезис) свойств.</w:t>
      </w:r>
    </w:p>
    <w:p w:rsidR="00C13CE7" w:rsidRPr="007A71A5" w:rsidRDefault="00C13CE7" w:rsidP="00620009">
      <w:pPr>
        <w:pStyle w:val="a4"/>
        <w:spacing w:line="276" w:lineRule="auto"/>
        <w:ind w:firstLine="709"/>
        <w:jc w:val="both"/>
        <w:rPr>
          <w:sz w:val="28"/>
          <w:szCs w:val="28"/>
        </w:rPr>
      </w:pPr>
      <w:r w:rsidRPr="007A71A5">
        <w:rPr>
          <w:sz w:val="28"/>
          <w:szCs w:val="28"/>
        </w:rPr>
        <w:t>3. Уровень иерархической организации объекта.</w:t>
      </w:r>
    </w:p>
    <w:p w:rsidR="00C13CE7" w:rsidRPr="007A71A5" w:rsidRDefault="00C13CE7" w:rsidP="00620009">
      <w:pPr>
        <w:pStyle w:val="a4"/>
        <w:spacing w:line="276" w:lineRule="auto"/>
        <w:ind w:firstLine="709"/>
        <w:jc w:val="both"/>
        <w:rPr>
          <w:sz w:val="28"/>
          <w:szCs w:val="28"/>
        </w:rPr>
      </w:pPr>
      <w:r w:rsidRPr="007A71A5">
        <w:rPr>
          <w:sz w:val="28"/>
          <w:szCs w:val="28"/>
        </w:rPr>
        <w:t>4. Природа</w:t>
      </w:r>
      <w:r w:rsidR="001D30BE">
        <w:rPr>
          <w:sz w:val="28"/>
          <w:szCs w:val="28"/>
        </w:rPr>
        <w:t xml:space="preserve"> </w:t>
      </w:r>
      <w:r w:rsidRPr="007A71A5">
        <w:rPr>
          <w:sz w:val="28"/>
          <w:szCs w:val="28"/>
        </w:rPr>
        <w:t>свойств.</w:t>
      </w:r>
    </w:p>
    <w:p w:rsidR="00C13CE7" w:rsidRPr="007A71A5" w:rsidRDefault="00C13CE7" w:rsidP="00620009">
      <w:pPr>
        <w:pStyle w:val="a4"/>
        <w:spacing w:line="276" w:lineRule="auto"/>
        <w:ind w:firstLine="709"/>
        <w:jc w:val="both"/>
        <w:rPr>
          <w:sz w:val="28"/>
          <w:szCs w:val="28"/>
        </w:rPr>
      </w:pPr>
      <w:r w:rsidRPr="007A71A5">
        <w:rPr>
          <w:sz w:val="28"/>
          <w:szCs w:val="28"/>
        </w:rPr>
        <w:t>5. Место источника в механизме исследуемого события и системе отражательных процессов.</w:t>
      </w:r>
    </w:p>
    <w:p w:rsidR="00C13CE7" w:rsidRPr="007A71A5" w:rsidRDefault="00C13CE7" w:rsidP="00620009">
      <w:pPr>
        <w:pStyle w:val="a4"/>
        <w:spacing w:line="276" w:lineRule="auto"/>
        <w:ind w:firstLine="709"/>
        <w:jc w:val="both"/>
        <w:rPr>
          <w:sz w:val="28"/>
          <w:szCs w:val="28"/>
        </w:rPr>
      </w:pPr>
      <w:r w:rsidRPr="007A71A5">
        <w:rPr>
          <w:sz w:val="28"/>
          <w:szCs w:val="28"/>
        </w:rPr>
        <w:t>6. Место источников информации в общей системе доказательств.</w:t>
      </w:r>
    </w:p>
    <w:p w:rsidR="00C13CE7" w:rsidRPr="00426C0B" w:rsidRDefault="00C13CE7" w:rsidP="00620009">
      <w:pPr>
        <w:pStyle w:val="a4"/>
        <w:spacing w:line="276" w:lineRule="auto"/>
        <w:ind w:firstLine="709"/>
        <w:jc w:val="both"/>
        <w:rPr>
          <w:i/>
          <w:sz w:val="28"/>
          <w:szCs w:val="28"/>
        </w:rPr>
      </w:pPr>
      <w:r w:rsidRPr="00426C0B">
        <w:rPr>
          <w:i/>
          <w:sz w:val="28"/>
          <w:szCs w:val="28"/>
        </w:rPr>
        <w:t>Собственные и отраженные свойства источника</w:t>
      </w:r>
    </w:p>
    <w:p w:rsidR="00C13CE7" w:rsidRPr="007A71A5" w:rsidRDefault="00C13CE7" w:rsidP="00620009">
      <w:pPr>
        <w:pStyle w:val="a4"/>
        <w:spacing w:line="276" w:lineRule="auto"/>
        <w:ind w:firstLine="709"/>
        <w:jc w:val="both"/>
        <w:rPr>
          <w:sz w:val="28"/>
          <w:szCs w:val="28"/>
        </w:rPr>
      </w:pPr>
      <w:r w:rsidRPr="007A71A5">
        <w:rPr>
          <w:sz w:val="28"/>
          <w:szCs w:val="28"/>
        </w:rPr>
        <w:t>Эта классификация</w:t>
      </w:r>
      <w:r w:rsidR="001D30BE">
        <w:rPr>
          <w:sz w:val="28"/>
          <w:szCs w:val="28"/>
        </w:rPr>
        <w:t xml:space="preserve"> </w:t>
      </w:r>
      <w:r w:rsidRPr="007A71A5">
        <w:rPr>
          <w:sz w:val="28"/>
          <w:szCs w:val="28"/>
        </w:rPr>
        <w:t>является отправной и характеризует две основных группы источников, существенно различающихся по методам и возможностям их исследования</w:t>
      </w:r>
    </w:p>
    <w:p w:rsidR="00C13CE7" w:rsidRPr="007A71A5" w:rsidRDefault="00C13CE7" w:rsidP="00620009">
      <w:pPr>
        <w:pStyle w:val="a4"/>
        <w:spacing w:line="276" w:lineRule="auto"/>
        <w:ind w:firstLine="709"/>
        <w:jc w:val="both"/>
        <w:rPr>
          <w:sz w:val="28"/>
          <w:szCs w:val="28"/>
        </w:rPr>
      </w:pPr>
      <w:r w:rsidRPr="007A71A5">
        <w:rPr>
          <w:sz w:val="28"/>
          <w:szCs w:val="28"/>
        </w:rPr>
        <w:t>Познание объекта по отображению существенно отличается</w:t>
      </w:r>
      <w:r w:rsidR="001D30BE">
        <w:rPr>
          <w:sz w:val="28"/>
          <w:szCs w:val="28"/>
        </w:rPr>
        <w:t xml:space="preserve"> </w:t>
      </w:r>
      <w:r w:rsidRPr="007A71A5">
        <w:rPr>
          <w:sz w:val="28"/>
          <w:szCs w:val="28"/>
        </w:rPr>
        <w:t>от непосредственного познания.</w:t>
      </w:r>
      <w:r w:rsidR="001D30BE">
        <w:rPr>
          <w:sz w:val="28"/>
          <w:szCs w:val="28"/>
        </w:rPr>
        <w:t xml:space="preserve"> </w:t>
      </w:r>
      <w:r w:rsidRPr="007A71A5">
        <w:rPr>
          <w:sz w:val="28"/>
          <w:szCs w:val="28"/>
        </w:rPr>
        <w:t>Исследователь</w:t>
      </w:r>
      <w:r w:rsidR="001D30BE">
        <w:rPr>
          <w:sz w:val="28"/>
          <w:szCs w:val="28"/>
        </w:rPr>
        <w:t xml:space="preserve"> </w:t>
      </w:r>
      <w:r w:rsidRPr="007A71A5">
        <w:rPr>
          <w:sz w:val="28"/>
          <w:szCs w:val="28"/>
        </w:rPr>
        <w:t>в этом случае имеет дело с информацией в форме</w:t>
      </w:r>
      <w:r w:rsidR="001D30BE">
        <w:rPr>
          <w:sz w:val="28"/>
          <w:szCs w:val="28"/>
        </w:rPr>
        <w:t xml:space="preserve"> </w:t>
      </w:r>
      <w:r w:rsidRPr="007A71A5">
        <w:rPr>
          <w:sz w:val="28"/>
          <w:szCs w:val="28"/>
        </w:rPr>
        <w:t>естественного</w:t>
      </w:r>
      <w:r w:rsidR="001D30BE">
        <w:rPr>
          <w:sz w:val="28"/>
          <w:szCs w:val="28"/>
        </w:rPr>
        <w:t xml:space="preserve"> </w:t>
      </w:r>
      <w:r w:rsidRPr="007A71A5">
        <w:rPr>
          <w:sz w:val="28"/>
          <w:szCs w:val="28"/>
        </w:rPr>
        <w:t>кода, а декодирование</w:t>
      </w:r>
      <w:r w:rsidR="001D30BE">
        <w:rPr>
          <w:sz w:val="28"/>
          <w:szCs w:val="28"/>
        </w:rPr>
        <w:t xml:space="preserve"> </w:t>
      </w:r>
      <w:r w:rsidRPr="007A71A5">
        <w:rPr>
          <w:sz w:val="28"/>
          <w:szCs w:val="28"/>
        </w:rPr>
        <w:t>осуществляется путем</w:t>
      </w:r>
      <w:r w:rsidR="001D30BE">
        <w:rPr>
          <w:sz w:val="28"/>
          <w:szCs w:val="28"/>
        </w:rPr>
        <w:t xml:space="preserve"> </w:t>
      </w:r>
      <w:r w:rsidRPr="007A71A5">
        <w:rPr>
          <w:sz w:val="28"/>
          <w:szCs w:val="28"/>
        </w:rPr>
        <w:t>исследования механизма отображения и преобразования информационного сигнала.</w:t>
      </w:r>
    </w:p>
    <w:p w:rsidR="00C13CE7" w:rsidRPr="00C9286E" w:rsidRDefault="00C13CE7" w:rsidP="00620009">
      <w:pPr>
        <w:pStyle w:val="a4"/>
        <w:spacing w:line="276" w:lineRule="auto"/>
        <w:ind w:firstLine="709"/>
        <w:jc w:val="both"/>
        <w:rPr>
          <w:i/>
          <w:sz w:val="28"/>
          <w:szCs w:val="28"/>
        </w:rPr>
      </w:pPr>
      <w:bookmarkStart w:id="2" w:name="_Toc499988276"/>
      <w:r w:rsidRPr="00C9286E">
        <w:rPr>
          <w:i/>
          <w:sz w:val="28"/>
          <w:szCs w:val="28"/>
        </w:rPr>
        <w:t>Происхождение свойств</w:t>
      </w:r>
      <w:bookmarkEnd w:id="2"/>
    </w:p>
    <w:p w:rsidR="00C13CE7" w:rsidRPr="007A71A5" w:rsidRDefault="00C13CE7" w:rsidP="00620009">
      <w:pPr>
        <w:pStyle w:val="a4"/>
        <w:spacing w:line="276" w:lineRule="auto"/>
        <w:ind w:firstLine="709"/>
        <w:jc w:val="both"/>
        <w:rPr>
          <w:sz w:val="28"/>
          <w:szCs w:val="28"/>
        </w:rPr>
      </w:pPr>
      <w:r w:rsidRPr="007A71A5">
        <w:rPr>
          <w:sz w:val="28"/>
          <w:szCs w:val="28"/>
        </w:rPr>
        <w:t>Для определения методов и направления исследования весьма существенны условия возникновения и механизмы формирования свойств источника, используемых в качестве информационного поля. В соответствии с этим принципом выделяются свойства: исходного генотипа, приобретенные, специально измененные и ситуационные.</w:t>
      </w:r>
    </w:p>
    <w:p w:rsidR="00C13CE7" w:rsidRPr="00C9286E" w:rsidRDefault="00C13CE7" w:rsidP="00620009">
      <w:pPr>
        <w:pStyle w:val="a4"/>
        <w:spacing w:line="276" w:lineRule="auto"/>
        <w:ind w:firstLine="709"/>
        <w:jc w:val="both"/>
        <w:rPr>
          <w:i/>
          <w:sz w:val="28"/>
          <w:szCs w:val="28"/>
        </w:rPr>
      </w:pPr>
      <w:bookmarkStart w:id="3" w:name="_Toc499988277"/>
      <w:r w:rsidRPr="00C9286E">
        <w:rPr>
          <w:i/>
          <w:sz w:val="28"/>
          <w:szCs w:val="28"/>
        </w:rPr>
        <w:t>Природа свойств</w:t>
      </w:r>
      <w:bookmarkEnd w:id="3"/>
    </w:p>
    <w:p w:rsidR="00C13CE7" w:rsidRPr="007A71A5" w:rsidRDefault="00C13CE7" w:rsidP="00620009">
      <w:pPr>
        <w:pStyle w:val="a4"/>
        <w:spacing w:line="276" w:lineRule="auto"/>
        <w:ind w:firstLine="709"/>
        <w:jc w:val="both"/>
        <w:rPr>
          <w:sz w:val="28"/>
          <w:szCs w:val="28"/>
        </w:rPr>
      </w:pPr>
      <w:r w:rsidRPr="007A71A5">
        <w:rPr>
          <w:sz w:val="28"/>
          <w:szCs w:val="28"/>
        </w:rPr>
        <w:t>Данная классификация имеет наибольшее методическое значение в формировании предметных</w:t>
      </w:r>
      <w:r w:rsidR="001D30BE">
        <w:rPr>
          <w:sz w:val="28"/>
          <w:szCs w:val="28"/>
        </w:rPr>
        <w:t xml:space="preserve"> </w:t>
      </w:r>
      <w:r w:rsidRPr="007A71A5">
        <w:rPr>
          <w:sz w:val="28"/>
          <w:szCs w:val="28"/>
        </w:rPr>
        <w:t>экспертных методик и структур судебно-экспертных учреждений.</w:t>
      </w:r>
    </w:p>
    <w:p w:rsidR="00C13CE7" w:rsidRPr="007A71A5" w:rsidRDefault="00C13CE7" w:rsidP="00620009">
      <w:pPr>
        <w:pStyle w:val="a4"/>
        <w:spacing w:line="276" w:lineRule="auto"/>
        <w:ind w:firstLine="709"/>
        <w:jc w:val="both"/>
        <w:rPr>
          <w:sz w:val="28"/>
          <w:szCs w:val="28"/>
        </w:rPr>
      </w:pPr>
      <w:r w:rsidRPr="007A71A5">
        <w:rPr>
          <w:sz w:val="28"/>
          <w:szCs w:val="28"/>
        </w:rPr>
        <w:t>По природе составляющих их свойств информационные поля подразделяются на три основных группы:</w:t>
      </w:r>
    </w:p>
    <w:p w:rsidR="00C13CE7" w:rsidRPr="007A71A5" w:rsidRDefault="00C13CE7" w:rsidP="00620009">
      <w:pPr>
        <w:pStyle w:val="a4"/>
        <w:spacing w:line="276" w:lineRule="auto"/>
        <w:ind w:firstLine="709"/>
        <w:jc w:val="both"/>
        <w:rPr>
          <w:sz w:val="28"/>
          <w:szCs w:val="28"/>
        </w:rPr>
      </w:pPr>
      <w:r w:rsidRPr="007A71A5">
        <w:rPr>
          <w:sz w:val="28"/>
          <w:szCs w:val="28"/>
        </w:rPr>
        <w:lastRenderedPageBreak/>
        <w:t>1.</w:t>
      </w:r>
      <w:r w:rsidR="00C9286E">
        <w:rPr>
          <w:sz w:val="28"/>
          <w:szCs w:val="28"/>
        </w:rPr>
        <w:t xml:space="preserve"> </w:t>
      </w:r>
      <w:r w:rsidRPr="007A71A5">
        <w:rPr>
          <w:sz w:val="28"/>
          <w:szCs w:val="28"/>
        </w:rPr>
        <w:t>Внешнего строения</w:t>
      </w:r>
      <w:r w:rsidR="00C9286E">
        <w:rPr>
          <w:sz w:val="28"/>
          <w:szCs w:val="28"/>
        </w:rPr>
        <w:t>.</w:t>
      </w:r>
    </w:p>
    <w:p w:rsidR="00C13CE7" w:rsidRPr="007A71A5" w:rsidRDefault="00C13CE7" w:rsidP="00620009">
      <w:pPr>
        <w:pStyle w:val="a4"/>
        <w:spacing w:line="276" w:lineRule="auto"/>
        <w:ind w:firstLine="709"/>
        <w:jc w:val="both"/>
        <w:rPr>
          <w:sz w:val="28"/>
          <w:szCs w:val="28"/>
        </w:rPr>
      </w:pPr>
      <w:r w:rsidRPr="007A71A5">
        <w:rPr>
          <w:sz w:val="28"/>
          <w:szCs w:val="28"/>
        </w:rPr>
        <w:t>2. Субстанциональные.</w:t>
      </w:r>
    </w:p>
    <w:p w:rsidR="00C13CE7" w:rsidRDefault="00C13CE7" w:rsidP="00620009">
      <w:pPr>
        <w:pStyle w:val="a4"/>
        <w:spacing w:line="276" w:lineRule="auto"/>
        <w:ind w:firstLine="709"/>
        <w:jc w:val="both"/>
        <w:rPr>
          <w:sz w:val="28"/>
          <w:szCs w:val="28"/>
        </w:rPr>
      </w:pPr>
      <w:r w:rsidRPr="007A71A5">
        <w:rPr>
          <w:sz w:val="28"/>
          <w:szCs w:val="28"/>
        </w:rPr>
        <w:t>3. Функционально-динамические</w:t>
      </w:r>
      <w:r w:rsidR="00C9286E">
        <w:rPr>
          <w:sz w:val="28"/>
          <w:szCs w:val="28"/>
        </w:rPr>
        <w:t>.</w:t>
      </w:r>
    </w:p>
    <w:p w:rsidR="00C13CE7" w:rsidRPr="007A71A5" w:rsidRDefault="00C9286E" w:rsidP="00E23B6A">
      <w:pPr>
        <w:pStyle w:val="a4"/>
        <w:spacing w:before="240" w:after="240" w:line="276" w:lineRule="auto"/>
        <w:ind w:firstLine="709"/>
        <w:jc w:val="center"/>
        <w:rPr>
          <w:b/>
          <w:sz w:val="28"/>
          <w:szCs w:val="28"/>
        </w:rPr>
      </w:pPr>
      <w:r>
        <w:rPr>
          <w:b/>
          <w:sz w:val="28"/>
          <w:szCs w:val="28"/>
        </w:rPr>
        <w:t>5</w:t>
      </w:r>
      <w:r w:rsidR="00C13CE7" w:rsidRPr="007A71A5">
        <w:rPr>
          <w:b/>
          <w:sz w:val="28"/>
          <w:szCs w:val="28"/>
        </w:rPr>
        <w:t>. Общий</w:t>
      </w:r>
      <w:r w:rsidR="001D30BE">
        <w:rPr>
          <w:b/>
          <w:sz w:val="28"/>
          <w:szCs w:val="28"/>
        </w:rPr>
        <w:t xml:space="preserve"> </w:t>
      </w:r>
      <w:r w:rsidR="00C13CE7" w:rsidRPr="007A71A5">
        <w:rPr>
          <w:b/>
          <w:sz w:val="28"/>
          <w:szCs w:val="28"/>
        </w:rPr>
        <w:t>алгоритм</w:t>
      </w:r>
      <w:r w:rsidR="001D30BE">
        <w:rPr>
          <w:b/>
          <w:sz w:val="28"/>
          <w:szCs w:val="28"/>
        </w:rPr>
        <w:t xml:space="preserve"> </w:t>
      </w:r>
      <w:r w:rsidR="00C13CE7" w:rsidRPr="007A71A5">
        <w:rPr>
          <w:b/>
          <w:sz w:val="28"/>
          <w:szCs w:val="28"/>
        </w:rPr>
        <w:t>криминалистического анализа</w:t>
      </w:r>
      <w:r w:rsidR="00C13CE7" w:rsidRPr="007A71A5">
        <w:rPr>
          <w:rStyle w:val="a5"/>
          <w:b/>
          <w:sz w:val="28"/>
          <w:szCs w:val="28"/>
        </w:rPr>
        <w:footnoteReference w:id="7"/>
      </w:r>
    </w:p>
    <w:p w:rsidR="00C13CE7" w:rsidRPr="007A71A5" w:rsidRDefault="00C13CE7" w:rsidP="00620009">
      <w:pPr>
        <w:pStyle w:val="a4"/>
        <w:spacing w:line="276" w:lineRule="auto"/>
        <w:ind w:firstLine="709"/>
        <w:jc w:val="both"/>
        <w:rPr>
          <w:sz w:val="28"/>
          <w:szCs w:val="28"/>
        </w:rPr>
      </w:pPr>
      <w:r w:rsidRPr="007A71A5">
        <w:rPr>
          <w:sz w:val="28"/>
          <w:szCs w:val="28"/>
        </w:rPr>
        <w:t>1. Любой криминалистический</w:t>
      </w:r>
      <w:r w:rsidR="001D30BE">
        <w:rPr>
          <w:sz w:val="28"/>
          <w:szCs w:val="28"/>
        </w:rPr>
        <w:t xml:space="preserve"> </w:t>
      </w:r>
      <w:r w:rsidRPr="007A71A5">
        <w:rPr>
          <w:sz w:val="28"/>
          <w:szCs w:val="28"/>
        </w:rPr>
        <w:t>анализ</w:t>
      </w:r>
      <w:r w:rsidR="001D30BE">
        <w:rPr>
          <w:sz w:val="28"/>
          <w:szCs w:val="28"/>
        </w:rPr>
        <w:t xml:space="preserve"> </w:t>
      </w:r>
      <w:r w:rsidRPr="007A71A5">
        <w:rPr>
          <w:sz w:val="28"/>
          <w:szCs w:val="28"/>
        </w:rPr>
        <w:t>в любой</w:t>
      </w:r>
      <w:r w:rsidR="001D30BE">
        <w:rPr>
          <w:sz w:val="28"/>
          <w:szCs w:val="28"/>
        </w:rPr>
        <w:t xml:space="preserve"> </w:t>
      </w:r>
      <w:r w:rsidRPr="007A71A5">
        <w:rPr>
          <w:sz w:val="28"/>
          <w:szCs w:val="28"/>
        </w:rPr>
        <w:t>ситуации начинается</w:t>
      </w:r>
      <w:r w:rsidR="001D30BE">
        <w:rPr>
          <w:sz w:val="28"/>
          <w:szCs w:val="28"/>
        </w:rPr>
        <w:t xml:space="preserve"> </w:t>
      </w:r>
      <w:r w:rsidRPr="007A71A5">
        <w:rPr>
          <w:sz w:val="28"/>
          <w:szCs w:val="28"/>
        </w:rPr>
        <w:t>с</w:t>
      </w:r>
      <w:r w:rsidR="001D30BE">
        <w:rPr>
          <w:sz w:val="28"/>
          <w:szCs w:val="28"/>
        </w:rPr>
        <w:t xml:space="preserve"> </w:t>
      </w:r>
      <w:r w:rsidRPr="007A71A5">
        <w:rPr>
          <w:sz w:val="28"/>
          <w:szCs w:val="28"/>
        </w:rPr>
        <w:t>ориентирующего исследования, направленного на</w:t>
      </w:r>
      <w:r w:rsidR="001D30BE">
        <w:rPr>
          <w:sz w:val="28"/>
          <w:szCs w:val="28"/>
        </w:rPr>
        <w:t xml:space="preserve"> </w:t>
      </w:r>
      <w:r w:rsidRPr="007A71A5">
        <w:rPr>
          <w:sz w:val="28"/>
          <w:szCs w:val="28"/>
        </w:rPr>
        <w:t>получение</w:t>
      </w:r>
      <w:r w:rsidR="001D30BE">
        <w:rPr>
          <w:sz w:val="28"/>
          <w:szCs w:val="28"/>
        </w:rPr>
        <w:t xml:space="preserve"> </w:t>
      </w:r>
      <w:r w:rsidRPr="007A71A5">
        <w:rPr>
          <w:sz w:val="28"/>
          <w:szCs w:val="28"/>
        </w:rPr>
        <w:t>исходных фактических данных и</w:t>
      </w:r>
      <w:r w:rsidR="001D30BE">
        <w:rPr>
          <w:sz w:val="28"/>
          <w:szCs w:val="28"/>
        </w:rPr>
        <w:t xml:space="preserve"> </w:t>
      </w:r>
      <w:r w:rsidRPr="007A71A5">
        <w:rPr>
          <w:sz w:val="28"/>
          <w:szCs w:val="28"/>
        </w:rPr>
        <w:t>определения</w:t>
      </w:r>
      <w:r w:rsidR="001D30BE">
        <w:rPr>
          <w:sz w:val="28"/>
          <w:szCs w:val="28"/>
        </w:rPr>
        <w:t xml:space="preserve"> </w:t>
      </w:r>
      <w:r w:rsidRPr="007A71A5">
        <w:rPr>
          <w:sz w:val="28"/>
          <w:szCs w:val="28"/>
        </w:rPr>
        <w:t>задачи исследования. Такое исследование</w:t>
      </w:r>
      <w:r w:rsidR="001D30BE">
        <w:rPr>
          <w:sz w:val="28"/>
          <w:szCs w:val="28"/>
        </w:rPr>
        <w:t xml:space="preserve"> </w:t>
      </w:r>
      <w:r w:rsidRPr="007A71A5">
        <w:rPr>
          <w:sz w:val="28"/>
          <w:szCs w:val="28"/>
        </w:rPr>
        <w:t>осуществляется</w:t>
      </w:r>
      <w:r w:rsidR="001D30BE">
        <w:rPr>
          <w:sz w:val="28"/>
          <w:szCs w:val="28"/>
        </w:rPr>
        <w:t xml:space="preserve"> </w:t>
      </w:r>
      <w:r w:rsidRPr="007A71A5">
        <w:rPr>
          <w:sz w:val="28"/>
          <w:szCs w:val="28"/>
        </w:rPr>
        <w:t>в форме оперативно</w:t>
      </w:r>
      <w:r w:rsidR="00456C1F">
        <w:rPr>
          <w:sz w:val="28"/>
          <w:szCs w:val="28"/>
        </w:rPr>
        <w:t>-</w:t>
      </w:r>
      <w:r w:rsidRPr="007A71A5">
        <w:rPr>
          <w:sz w:val="28"/>
          <w:szCs w:val="28"/>
        </w:rPr>
        <w:t>розыскного</w:t>
      </w:r>
      <w:r w:rsidR="001D30BE">
        <w:rPr>
          <w:sz w:val="28"/>
          <w:szCs w:val="28"/>
        </w:rPr>
        <w:t xml:space="preserve"> </w:t>
      </w:r>
      <w:r w:rsidRPr="007A71A5">
        <w:rPr>
          <w:sz w:val="28"/>
          <w:szCs w:val="28"/>
        </w:rPr>
        <w:t>или</w:t>
      </w:r>
      <w:r w:rsidR="001D30BE">
        <w:rPr>
          <w:sz w:val="28"/>
          <w:szCs w:val="28"/>
        </w:rPr>
        <w:t xml:space="preserve"> </w:t>
      </w:r>
      <w:r w:rsidRPr="007A71A5">
        <w:rPr>
          <w:sz w:val="28"/>
          <w:szCs w:val="28"/>
        </w:rPr>
        <w:t>судебно-следственного действия</w:t>
      </w:r>
      <w:r w:rsidR="001D30BE">
        <w:rPr>
          <w:sz w:val="28"/>
          <w:szCs w:val="28"/>
        </w:rPr>
        <w:t xml:space="preserve"> </w:t>
      </w:r>
      <w:r w:rsidRPr="007A71A5">
        <w:rPr>
          <w:sz w:val="28"/>
          <w:szCs w:val="28"/>
        </w:rPr>
        <w:t>и</w:t>
      </w:r>
      <w:r w:rsidR="001D30BE">
        <w:rPr>
          <w:sz w:val="28"/>
          <w:szCs w:val="28"/>
        </w:rPr>
        <w:t xml:space="preserve"> </w:t>
      </w:r>
      <w:r w:rsidRPr="007A71A5">
        <w:rPr>
          <w:sz w:val="28"/>
          <w:szCs w:val="28"/>
        </w:rPr>
        <w:t>представляет собирание</w:t>
      </w:r>
      <w:r w:rsidR="001D30BE">
        <w:rPr>
          <w:sz w:val="28"/>
          <w:szCs w:val="28"/>
        </w:rPr>
        <w:t xml:space="preserve"> </w:t>
      </w:r>
      <w:r w:rsidRPr="007A71A5">
        <w:rPr>
          <w:sz w:val="28"/>
          <w:szCs w:val="28"/>
        </w:rPr>
        <w:t>и предварительный</w:t>
      </w:r>
      <w:r w:rsidR="001D30BE">
        <w:rPr>
          <w:sz w:val="28"/>
          <w:szCs w:val="28"/>
        </w:rPr>
        <w:t xml:space="preserve"> </w:t>
      </w:r>
      <w:r w:rsidRPr="007A71A5">
        <w:rPr>
          <w:sz w:val="28"/>
          <w:szCs w:val="28"/>
        </w:rPr>
        <w:t>анализ</w:t>
      </w:r>
      <w:r w:rsidR="001D30BE">
        <w:rPr>
          <w:sz w:val="28"/>
          <w:szCs w:val="28"/>
        </w:rPr>
        <w:t xml:space="preserve"> </w:t>
      </w:r>
      <w:r w:rsidRPr="007A71A5">
        <w:rPr>
          <w:sz w:val="28"/>
          <w:szCs w:val="28"/>
        </w:rPr>
        <w:t>всех доступных</w:t>
      </w:r>
      <w:r w:rsidR="001D30BE">
        <w:rPr>
          <w:sz w:val="28"/>
          <w:szCs w:val="28"/>
        </w:rPr>
        <w:t xml:space="preserve"> </w:t>
      </w:r>
      <w:r w:rsidRPr="007A71A5">
        <w:rPr>
          <w:sz w:val="28"/>
          <w:szCs w:val="28"/>
        </w:rPr>
        <w:t>на этой стадии</w:t>
      </w:r>
      <w:r w:rsidR="001D30BE">
        <w:rPr>
          <w:sz w:val="28"/>
          <w:szCs w:val="28"/>
        </w:rPr>
        <w:t xml:space="preserve"> </w:t>
      </w:r>
      <w:r w:rsidRPr="007A71A5">
        <w:rPr>
          <w:sz w:val="28"/>
          <w:szCs w:val="28"/>
        </w:rPr>
        <w:t>источников информации.</w:t>
      </w:r>
      <w:r>
        <w:rPr>
          <w:sz w:val="28"/>
          <w:szCs w:val="28"/>
        </w:rPr>
        <w:t xml:space="preserve"> </w:t>
      </w:r>
      <w:r w:rsidRPr="007A71A5">
        <w:rPr>
          <w:sz w:val="28"/>
          <w:szCs w:val="28"/>
        </w:rPr>
        <w:t>Задача</w:t>
      </w:r>
      <w:r w:rsidR="001D30BE">
        <w:rPr>
          <w:sz w:val="28"/>
          <w:szCs w:val="28"/>
        </w:rPr>
        <w:t xml:space="preserve"> </w:t>
      </w:r>
      <w:r w:rsidRPr="007A71A5">
        <w:rPr>
          <w:sz w:val="28"/>
          <w:szCs w:val="28"/>
        </w:rPr>
        <w:t>такого исследования</w:t>
      </w:r>
      <w:r w:rsidR="001D30BE">
        <w:rPr>
          <w:sz w:val="28"/>
          <w:szCs w:val="28"/>
        </w:rPr>
        <w:t xml:space="preserve"> </w:t>
      </w:r>
      <w:r w:rsidRPr="007A71A5">
        <w:rPr>
          <w:sz w:val="28"/>
          <w:szCs w:val="28"/>
        </w:rPr>
        <w:t>состоит в</w:t>
      </w:r>
      <w:r w:rsidR="001D30BE">
        <w:rPr>
          <w:sz w:val="28"/>
          <w:szCs w:val="28"/>
        </w:rPr>
        <w:t xml:space="preserve"> </w:t>
      </w:r>
      <w:r w:rsidRPr="007A71A5">
        <w:rPr>
          <w:sz w:val="28"/>
          <w:szCs w:val="28"/>
        </w:rPr>
        <w:t>формировании общих и частных версий</w:t>
      </w:r>
      <w:r w:rsidR="001D30BE">
        <w:rPr>
          <w:sz w:val="28"/>
          <w:szCs w:val="28"/>
        </w:rPr>
        <w:t xml:space="preserve"> </w:t>
      </w:r>
      <w:r w:rsidRPr="007A71A5">
        <w:rPr>
          <w:sz w:val="28"/>
          <w:szCs w:val="28"/>
        </w:rPr>
        <w:t>расследуемого события, на основе которых</w:t>
      </w:r>
      <w:r w:rsidR="001D30BE">
        <w:rPr>
          <w:sz w:val="28"/>
          <w:szCs w:val="28"/>
        </w:rPr>
        <w:t xml:space="preserve"> </w:t>
      </w:r>
      <w:r w:rsidRPr="007A71A5">
        <w:rPr>
          <w:sz w:val="28"/>
          <w:szCs w:val="28"/>
        </w:rPr>
        <w:t>прогнозируются</w:t>
      </w:r>
      <w:r w:rsidR="001D30BE">
        <w:rPr>
          <w:sz w:val="28"/>
          <w:szCs w:val="28"/>
        </w:rPr>
        <w:t xml:space="preserve"> </w:t>
      </w:r>
      <w:r w:rsidRPr="007A71A5">
        <w:rPr>
          <w:sz w:val="28"/>
          <w:szCs w:val="28"/>
        </w:rPr>
        <w:t>потенциальные</w:t>
      </w:r>
      <w:r w:rsidR="001D30BE">
        <w:rPr>
          <w:sz w:val="28"/>
          <w:szCs w:val="28"/>
        </w:rPr>
        <w:t xml:space="preserve"> </w:t>
      </w:r>
      <w:r w:rsidRPr="007A71A5">
        <w:rPr>
          <w:sz w:val="28"/>
          <w:szCs w:val="28"/>
        </w:rPr>
        <w:t>носители</w:t>
      </w:r>
      <w:r w:rsidR="001D30BE">
        <w:rPr>
          <w:sz w:val="28"/>
          <w:szCs w:val="28"/>
        </w:rPr>
        <w:t xml:space="preserve"> </w:t>
      </w:r>
      <w:r w:rsidRPr="007A71A5">
        <w:rPr>
          <w:sz w:val="28"/>
          <w:szCs w:val="28"/>
        </w:rPr>
        <w:t>криминали</w:t>
      </w:r>
      <w:r>
        <w:rPr>
          <w:sz w:val="28"/>
          <w:szCs w:val="28"/>
        </w:rPr>
        <w:t>ст</w:t>
      </w:r>
      <w:r w:rsidRPr="007A71A5">
        <w:rPr>
          <w:sz w:val="28"/>
          <w:szCs w:val="28"/>
        </w:rPr>
        <w:t>ической информации. Исследование осуществляется</w:t>
      </w:r>
      <w:r w:rsidR="001D30BE">
        <w:rPr>
          <w:sz w:val="28"/>
          <w:szCs w:val="28"/>
        </w:rPr>
        <w:t xml:space="preserve"> </w:t>
      </w:r>
      <w:r w:rsidRPr="007A71A5">
        <w:rPr>
          <w:sz w:val="28"/>
          <w:szCs w:val="28"/>
        </w:rPr>
        <w:t>в рамках</w:t>
      </w:r>
      <w:r w:rsidR="001D30BE">
        <w:rPr>
          <w:sz w:val="28"/>
          <w:szCs w:val="28"/>
        </w:rPr>
        <w:t xml:space="preserve"> </w:t>
      </w:r>
      <w:r w:rsidRPr="007A71A5">
        <w:rPr>
          <w:sz w:val="28"/>
          <w:szCs w:val="28"/>
        </w:rPr>
        <w:t>у</w:t>
      </w:r>
      <w:r>
        <w:rPr>
          <w:sz w:val="28"/>
          <w:szCs w:val="28"/>
        </w:rPr>
        <w:t>с</w:t>
      </w:r>
      <w:r w:rsidRPr="007A71A5">
        <w:rPr>
          <w:sz w:val="28"/>
          <w:szCs w:val="28"/>
        </w:rPr>
        <w:t>тановленны</w:t>
      </w:r>
      <w:r>
        <w:rPr>
          <w:sz w:val="28"/>
          <w:szCs w:val="28"/>
        </w:rPr>
        <w:t>х законом процессуальных процедур</w:t>
      </w:r>
      <w:r w:rsidR="001D30BE">
        <w:rPr>
          <w:sz w:val="28"/>
          <w:szCs w:val="28"/>
        </w:rPr>
        <w:t xml:space="preserve"> </w:t>
      </w:r>
      <w:r>
        <w:rPr>
          <w:sz w:val="28"/>
          <w:szCs w:val="28"/>
        </w:rPr>
        <w:t>и тактических правил</w:t>
      </w:r>
      <w:r w:rsidR="001D30BE">
        <w:rPr>
          <w:sz w:val="28"/>
          <w:szCs w:val="28"/>
        </w:rPr>
        <w:t xml:space="preserve"> </w:t>
      </w:r>
      <w:r>
        <w:rPr>
          <w:sz w:val="28"/>
          <w:szCs w:val="28"/>
        </w:rPr>
        <w:t>со</w:t>
      </w:r>
      <w:r w:rsidRPr="007A71A5">
        <w:rPr>
          <w:sz w:val="28"/>
          <w:szCs w:val="28"/>
        </w:rPr>
        <w:t>ответс</w:t>
      </w:r>
      <w:r>
        <w:rPr>
          <w:sz w:val="28"/>
          <w:szCs w:val="28"/>
        </w:rPr>
        <w:t>тв</w:t>
      </w:r>
      <w:r w:rsidRPr="007A71A5">
        <w:rPr>
          <w:sz w:val="28"/>
          <w:szCs w:val="28"/>
        </w:rPr>
        <w:t>ующих действий</w:t>
      </w:r>
      <w:r w:rsidR="001D30BE">
        <w:rPr>
          <w:sz w:val="28"/>
          <w:szCs w:val="28"/>
        </w:rPr>
        <w:t xml:space="preserve"> </w:t>
      </w:r>
      <w:r w:rsidRPr="007A71A5">
        <w:rPr>
          <w:sz w:val="28"/>
          <w:szCs w:val="28"/>
        </w:rPr>
        <w:t>на</w:t>
      </w:r>
      <w:r w:rsidR="001D30BE">
        <w:rPr>
          <w:sz w:val="28"/>
          <w:szCs w:val="28"/>
        </w:rPr>
        <w:t xml:space="preserve"> </w:t>
      </w:r>
      <w:r w:rsidRPr="007A71A5">
        <w:rPr>
          <w:sz w:val="28"/>
          <w:szCs w:val="28"/>
        </w:rPr>
        <w:t>основе непосредственного</w:t>
      </w:r>
      <w:r w:rsidR="001D30BE">
        <w:rPr>
          <w:sz w:val="28"/>
          <w:szCs w:val="28"/>
        </w:rPr>
        <w:t xml:space="preserve"> </w:t>
      </w:r>
      <w:r w:rsidRPr="007A71A5">
        <w:rPr>
          <w:sz w:val="28"/>
          <w:szCs w:val="28"/>
        </w:rPr>
        <w:t>восприятия</w:t>
      </w:r>
      <w:r w:rsidR="001D30BE">
        <w:rPr>
          <w:sz w:val="28"/>
          <w:szCs w:val="28"/>
        </w:rPr>
        <w:t xml:space="preserve"> </w:t>
      </w:r>
      <w:r w:rsidRPr="007A71A5">
        <w:rPr>
          <w:sz w:val="28"/>
          <w:szCs w:val="28"/>
        </w:rPr>
        <w:t>источников</w:t>
      </w:r>
      <w:r w:rsidR="004759C3">
        <w:rPr>
          <w:sz w:val="28"/>
          <w:szCs w:val="28"/>
        </w:rPr>
        <w:t>,</w:t>
      </w:r>
      <w:r w:rsidR="001D30BE">
        <w:rPr>
          <w:sz w:val="28"/>
          <w:szCs w:val="28"/>
        </w:rPr>
        <w:t xml:space="preserve"> </w:t>
      </w:r>
      <w:r w:rsidRPr="007A71A5">
        <w:rPr>
          <w:sz w:val="28"/>
          <w:szCs w:val="28"/>
        </w:rPr>
        <w:t>получаемых</w:t>
      </w:r>
      <w:r w:rsidR="001D30BE">
        <w:rPr>
          <w:sz w:val="28"/>
          <w:szCs w:val="28"/>
        </w:rPr>
        <w:t xml:space="preserve"> </w:t>
      </w:r>
      <w:r w:rsidRPr="007A71A5">
        <w:rPr>
          <w:sz w:val="28"/>
          <w:szCs w:val="28"/>
        </w:rPr>
        <w:t>сведений</w:t>
      </w:r>
      <w:r w:rsidR="004C08A6">
        <w:rPr>
          <w:sz w:val="28"/>
          <w:szCs w:val="28"/>
        </w:rPr>
        <w:t>,</w:t>
      </w:r>
      <w:r w:rsidRPr="007A71A5">
        <w:rPr>
          <w:sz w:val="28"/>
          <w:szCs w:val="28"/>
        </w:rPr>
        <w:t xml:space="preserve"> их логической</w:t>
      </w:r>
      <w:r w:rsidR="001D30BE">
        <w:rPr>
          <w:sz w:val="28"/>
          <w:szCs w:val="28"/>
        </w:rPr>
        <w:t xml:space="preserve"> </w:t>
      </w:r>
      <w:r w:rsidRPr="007A71A5">
        <w:rPr>
          <w:sz w:val="28"/>
          <w:szCs w:val="28"/>
        </w:rPr>
        <w:t>обработки.</w:t>
      </w:r>
    </w:p>
    <w:p w:rsidR="00C13CE7" w:rsidRPr="007A71A5" w:rsidRDefault="00C13CE7" w:rsidP="00620009">
      <w:pPr>
        <w:pStyle w:val="a4"/>
        <w:spacing w:line="276" w:lineRule="auto"/>
        <w:ind w:firstLine="709"/>
        <w:jc w:val="both"/>
        <w:rPr>
          <w:sz w:val="28"/>
          <w:szCs w:val="28"/>
        </w:rPr>
      </w:pPr>
      <w:r w:rsidRPr="007A71A5">
        <w:rPr>
          <w:sz w:val="28"/>
          <w:szCs w:val="28"/>
        </w:rPr>
        <w:t>2.</w:t>
      </w:r>
      <w:r w:rsidR="004759C3">
        <w:rPr>
          <w:sz w:val="28"/>
          <w:szCs w:val="28"/>
        </w:rPr>
        <w:t xml:space="preserve"> </w:t>
      </w:r>
      <w:r w:rsidRPr="007A71A5">
        <w:rPr>
          <w:sz w:val="28"/>
          <w:szCs w:val="28"/>
        </w:rPr>
        <w:t>Собственно</w:t>
      </w:r>
      <w:r w:rsidR="001D30BE">
        <w:rPr>
          <w:sz w:val="28"/>
          <w:szCs w:val="28"/>
        </w:rPr>
        <w:t xml:space="preserve"> </w:t>
      </w:r>
      <w:r w:rsidRPr="007A71A5">
        <w:rPr>
          <w:sz w:val="28"/>
          <w:szCs w:val="28"/>
        </w:rPr>
        <w:t>информационный</w:t>
      </w:r>
      <w:r w:rsidR="001D30BE">
        <w:rPr>
          <w:sz w:val="28"/>
          <w:szCs w:val="28"/>
        </w:rPr>
        <w:t xml:space="preserve"> </w:t>
      </w:r>
      <w:r w:rsidRPr="007A71A5">
        <w:rPr>
          <w:sz w:val="28"/>
          <w:szCs w:val="28"/>
        </w:rPr>
        <w:t>анализ начинается</w:t>
      </w:r>
      <w:r w:rsidR="001D30BE">
        <w:rPr>
          <w:sz w:val="28"/>
          <w:szCs w:val="28"/>
        </w:rPr>
        <w:t xml:space="preserve"> </w:t>
      </w:r>
      <w:r w:rsidRPr="007A71A5">
        <w:rPr>
          <w:sz w:val="28"/>
          <w:szCs w:val="28"/>
        </w:rPr>
        <w:t>с обнаружения</w:t>
      </w:r>
      <w:r w:rsidR="001D30BE">
        <w:rPr>
          <w:sz w:val="28"/>
          <w:szCs w:val="28"/>
        </w:rPr>
        <w:t xml:space="preserve"> </w:t>
      </w:r>
      <w:r w:rsidRPr="007A71A5">
        <w:rPr>
          <w:sz w:val="28"/>
          <w:szCs w:val="28"/>
        </w:rPr>
        <w:t>носителя, как потенциального источника</w:t>
      </w:r>
      <w:r w:rsidR="001D30BE">
        <w:rPr>
          <w:sz w:val="28"/>
          <w:szCs w:val="28"/>
        </w:rPr>
        <w:t xml:space="preserve"> </w:t>
      </w:r>
      <w:r w:rsidRPr="007A71A5">
        <w:rPr>
          <w:sz w:val="28"/>
          <w:szCs w:val="28"/>
        </w:rPr>
        <w:t>криминалистической</w:t>
      </w:r>
      <w:r w:rsidR="001D30BE">
        <w:rPr>
          <w:sz w:val="28"/>
          <w:szCs w:val="28"/>
        </w:rPr>
        <w:t xml:space="preserve"> </w:t>
      </w:r>
      <w:r w:rsidRPr="007A71A5">
        <w:rPr>
          <w:sz w:val="28"/>
          <w:szCs w:val="28"/>
        </w:rPr>
        <w:t>информации.</w:t>
      </w:r>
    </w:p>
    <w:p w:rsidR="00C13CE7" w:rsidRPr="007A71A5" w:rsidRDefault="00C13CE7" w:rsidP="00620009">
      <w:pPr>
        <w:pStyle w:val="a4"/>
        <w:spacing w:line="276" w:lineRule="auto"/>
        <w:ind w:firstLine="709"/>
        <w:jc w:val="both"/>
        <w:rPr>
          <w:sz w:val="28"/>
          <w:szCs w:val="28"/>
        </w:rPr>
      </w:pPr>
      <w:r w:rsidRPr="007A71A5">
        <w:rPr>
          <w:sz w:val="28"/>
          <w:szCs w:val="28"/>
        </w:rPr>
        <w:t>Выделение данной задачи, как</w:t>
      </w:r>
      <w:r w:rsidR="001D30BE">
        <w:rPr>
          <w:sz w:val="28"/>
          <w:szCs w:val="28"/>
        </w:rPr>
        <w:t xml:space="preserve"> </w:t>
      </w:r>
      <w:r w:rsidRPr="007A71A5">
        <w:rPr>
          <w:sz w:val="28"/>
          <w:szCs w:val="28"/>
        </w:rPr>
        <w:t>самостоятельного шага</w:t>
      </w:r>
      <w:r w:rsidR="001D30BE">
        <w:rPr>
          <w:sz w:val="28"/>
          <w:szCs w:val="28"/>
        </w:rPr>
        <w:t xml:space="preserve"> </w:t>
      </w:r>
      <w:r w:rsidRPr="007A71A5">
        <w:rPr>
          <w:sz w:val="28"/>
          <w:szCs w:val="28"/>
        </w:rPr>
        <w:t>алгоритма, обу</w:t>
      </w:r>
      <w:r>
        <w:rPr>
          <w:sz w:val="28"/>
          <w:szCs w:val="28"/>
        </w:rPr>
        <w:t>с</w:t>
      </w:r>
      <w:r w:rsidRPr="007A71A5">
        <w:rPr>
          <w:sz w:val="28"/>
          <w:szCs w:val="28"/>
        </w:rPr>
        <w:t>ловлено функцией</w:t>
      </w:r>
      <w:r w:rsidR="001D30BE">
        <w:rPr>
          <w:sz w:val="28"/>
          <w:szCs w:val="28"/>
        </w:rPr>
        <w:t xml:space="preserve"> </w:t>
      </w:r>
      <w:r w:rsidRPr="007A71A5">
        <w:rPr>
          <w:sz w:val="28"/>
          <w:szCs w:val="28"/>
        </w:rPr>
        <w:t>носителя в информационном</w:t>
      </w:r>
      <w:r w:rsidR="001D30BE">
        <w:rPr>
          <w:sz w:val="28"/>
          <w:szCs w:val="28"/>
        </w:rPr>
        <w:t xml:space="preserve"> </w:t>
      </w:r>
      <w:r w:rsidRPr="007A71A5">
        <w:rPr>
          <w:sz w:val="28"/>
          <w:szCs w:val="28"/>
        </w:rPr>
        <w:t>процессе.</w:t>
      </w:r>
      <w:r>
        <w:rPr>
          <w:sz w:val="28"/>
          <w:szCs w:val="28"/>
        </w:rPr>
        <w:t xml:space="preserve"> </w:t>
      </w:r>
      <w:r w:rsidRPr="007A71A5">
        <w:rPr>
          <w:sz w:val="28"/>
          <w:szCs w:val="28"/>
        </w:rPr>
        <w:t>Поиск</w:t>
      </w:r>
      <w:r w:rsidR="001D30BE">
        <w:rPr>
          <w:sz w:val="28"/>
          <w:szCs w:val="28"/>
        </w:rPr>
        <w:t xml:space="preserve"> </w:t>
      </w:r>
      <w:r w:rsidRPr="007A71A5">
        <w:rPr>
          <w:sz w:val="28"/>
          <w:szCs w:val="28"/>
        </w:rPr>
        <w:t>криминалистической информации, идущий от системы версий</w:t>
      </w:r>
      <w:r w:rsidR="004759C3">
        <w:rPr>
          <w:sz w:val="28"/>
          <w:szCs w:val="28"/>
        </w:rPr>
        <w:t>,</w:t>
      </w:r>
      <w:r w:rsidR="001D30BE">
        <w:rPr>
          <w:sz w:val="28"/>
          <w:szCs w:val="28"/>
        </w:rPr>
        <w:t xml:space="preserve"> </w:t>
      </w:r>
      <w:r w:rsidRPr="007A71A5">
        <w:rPr>
          <w:sz w:val="28"/>
          <w:szCs w:val="28"/>
        </w:rPr>
        <w:t>начинается</w:t>
      </w:r>
      <w:r w:rsidR="001D30BE">
        <w:rPr>
          <w:sz w:val="28"/>
          <w:szCs w:val="28"/>
        </w:rPr>
        <w:t xml:space="preserve"> </w:t>
      </w:r>
      <w:r w:rsidRPr="007A71A5">
        <w:rPr>
          <w:sz w:val="28"/>
          <w:szCs w:val="28"/>
        </w:rPr>
        <w:t>именно с</w:t>
      </w:r>
      <w:r w:rsidR="001D30BE">
        <w:rPr>
          <w:sz w:val="28"/>
          <w:szCs w:val="28"/>
        </w:rPr>
        <w:t xml:space="preserve"> </w:t>
      </w:r>
      <w:r w:rsidRPr="007A71A5">
        <w:rPr>
          <w:sz w:val="28"/>
          <w:szCs w:val="28"/>
        </w:rPr>
        <w:t>выделения конкретного материального</w:t>
      </w:r>
      <w:r w:rsidR="001D30BE">
        <w:rPr>
          <w:sz w:val="28"/>
          <w:szCs w:val="28"/>
        </w:rPr>
        <w:t xml:space="preserve"> </w:t>
      </w:r>
      <w:r w:rsidRPr="007A71A5">
        <w:rPr>
          <w:sz w:val="28"/>
          <w:szCs w:val="28"/>
        </w:rPr>
        <w:t>носителя</w:t>
      </w:r>
      <w:r w:rsidR="001D30BE">
        <w:rPr>
          <w:sz w:val="28"/>
          <w:szCs w:val="28"/>
        </w:rPr>
        <w:t xml:space="preserve"> </w:t>
      </w:r>
      <w:r w:rsidRPr="007A71A5">
        <w:rPr>
          <w:sz w:val="28"/>
          <w:szCs w:val="28"/>
        </w:rPr>
        <w:t>вызванных событием</w:t>
      </w:r>
      <w:r w:rsidR="001D30BE">
        <w:rPr>
          <w:sz w:val="28"/>
          <w:szCs w:val="28"/>
        </w:rPr>
        <w:t xml:space="preserve"> </w:t>
      </w:r>
      <w:r w:rsidRPr="007A71A5">
        <w:rPr>
          <w:sz w:val="28"/>
          <w:szCs w:val="28"/>
        </w:rPr>
        <w:t>следов.</w:t>
      </w:r>
      <w:r>
        <w:rPr>
          <w:sz w:val="28"/>
          <w:szCs w:val="28"/>
        </w:rPr>
        <w:t xml:space="preserve"> </w:t>
      </w:r>
      <w:r w:rsidRPr="007A71A5">
        <w:rPr>
          <w:sz w:val="28"/>
          <w:szCs w:val="28"/>
        </w:rPr>
        <w:t>Самостоятельность данного</w:t>
      </w:r>
      <w:r w:rsidR="001D30BE">
        <w:rPr>
          <w:sz w:val="28"/>
          <w:szCs w:val="28"/>
        </w:rPr>
        <w:t xml:space="preserve"> </w:t>
      </w:r>
      <w:r w:rsidRPr="007A71A5">
        <w:rPr>
          <w:sz w:val="28"/>
          <w:szCs w:val="28"/>
        </w:rPr>
        <w:t>шага подчеркивается процессуальным</w:t>
      </w:r>
      <w:r w:rsidR="001D30BE">
        <w:rPr>
          <w:sz w:val="28"/>
          <w:szCs w:val="28"/>
        </w:rPr>
        <w:t xml:space="preserve"> </w:t>
      </w:r>
      <w:r w:rsidRPr="007A71A5">
        <w:rPr>
          <w:sz w:val="28"/>
          <w:szCs w:val="28"/>
        </w:rPr>
        <w:t>требованием</w:t>
      </w:r>
      <w:r w:rsidR="001D30BE">
        <w:rPr>
          <w:sz w:val="28"/>
          <w:szCs w:val="28"/>
        </w:rPr>
        <w:t xml:space="preserve"> </w:t>
      </w:r>
      <w:r w:rsidRPr="007A71A5">
        <w:rPr>
          <w:sz w:val="28"/>
          <w:szCs w:val="28"/>
        </w:rPr>
        <w:t>инди</w:t>
      </w:r>
      <w:r>
        <w:rPr>
          <w:sz w:val="28"/>
          <w:szCs w:val="28"/>
        </w:rPr>
        <w:t>ви</w:t>
      </w:r>
      <w:r w:rsidRPr="007A71A5">
        <w:rPr>
          <w:sz w:val="28"/>
          <w:szCs w:val="28"/>
        </w:rPr>
        <w:t>дуализации</w:t>
      </w:r>
      <w:r w:rsidR="001D30BE">
        <w:rPr>
          <w:sz w:val="28"/>
          <w:szCs w:val="28"/>
        </w:rPr>
        <w:t xml:space="preserve"> </w:t>
      </w:r>
      <w:r w:rsidRPr="007A71A5">
        <w:rPr>
          <w:sz w:val="28"/>
          <w:szCs w:val="28"/>
        </w:rPr>
        <w:t>носителя. Данное</w:t>
      </w:r>
      <w:r w:rsidR="001D30BE">
        <w:rPr>
          <w:sz w:val="28"/>
          <w:szCs w:val="28"/>
        </w:rPr>
        <w:t xml:space="preserve"> </w:t>
      </w:r>
      <w:r w:rsidRPr="007A71A5">
        <w:rPr>
          <w:sz w:val="28"/>
          <w:szCs w:val="28"/>
        </w:rPr>
        <w:t>требование</w:t>
      </w:r>
      <w:r w:rsidR="001D30BE">
        <w:rPr>
          <w:sz w:val="28"/>
          <w:szCs w:val="28"/>
        </w:rPr>
        <w:t xml:space="preserve"> </w:t>
      </w:r>
      <w:r w:rsidRPr="007A71A5">
        <w:rPr>
          <w:sz w:val="28"/>
          <w:szCs w:val="28"/>
        </w:rPr>
        <w:t>представляет процессуальную гарантию подлинности включаемой</w:t>
      </w:r>
      <w:r w:rsidR="001D30BE">
        <w:rPr>
          <w:sz w:val="28"/>
          <w:szCs w:val="28"/>
        </w:rPr>
        <w:t xml:space="preserve"> </w:t>
      </w:r>
      <w:r w:rsidRPr="007A71A5">
        <w:rPr>
          <w:sz w:val="28"/>
          <w:szCs w:val="28"/>
        </w:rPr>
        <w:t>в процесс доказательственной</w:t>
      </w:r>
      <w:r w:rsidR="001D30BE">
        <w:rPr>
          <w:sz w:val="28"/>
          <w:szCs w:val="28"/>
        </w:rPr>
        <w:t xml:space="preserve"> </w:t>
      </w:r>
      <w:r w:rsidRPr="007A71A5">
        <w:rPr>
          <w:sz w:val="28"/>
          <w:szCs w:val="28"/>
        </w:rPr>
        <w:t>информации и условием ее допустимости. На технологиче</w:t>
      </w:r>
      <w:r>
        <w:rPr>
          <w:sz w:val="28"/>
          <w:szCs w:val="28"/>
        </w:rPr>
        <w:t>с</w:t>
      </w:r>
      <w:r w:rsidRPr="007A71A5">
        <w:rPr>
          <w:sz w:val="28"/>
          <w:szCs w:val="28"/>
        </w:rPr>
        <w:t>ком</w:t>
      </w:r>
      <w:r w:rsidR="001D30BE">
        <w:rPr>
          <w:sz w:val="28"/>
          <w:szCs w:val="28"/>
        </w:rPr>
        <w:t xml:space="preserve"> </w:t>
      </w:r>
      <w:r w:rsidRPr="007A71A5">
        <w:rPr>
          <w:sz w:val="28"/>
          <w:szCs w:val="28"/>
        </w:rPr>
        <w:t>уровне задача индивидуализации</w:t>
      </w:r>
      <w:r w:rsidR="001D30BE">
        <w:rPr>
          <w:sz w:val="28"/>
          <w:szCs w:val="28"/>
        </w:rPr>
        <w:t xml:space="preserve"> </w:t>
      </w:r>
      <w:r w:rsidRPr="007A71A5">
        <w:rPr>
          <w:sz w:val="28"/>
          <w:szCs w:val="28"/>
        </w:rPr>
        <w:t>обеспечивается систем</w:t>
      </w:r>
      <w:r>
        <w:rPr>
          <w:sz w:val="28"/>
          <w:szCs w:val="28"/>
        </w:rPr>
        <w:t>ами</w:t>
      </w:r>
      <w:r w:rsidR="001D30BE">
        <w:rPr>
          <w:sz w:val="28"/>
          <w:szCs w:val="28"/>
        </w:rPr>
        <w:t xml:space="preserve"> </w:t>
      </w:r>
      <w:r w:rsidRPr="007A71A5">
        <w:rPr>
          <w:sz w:val="28"/>
          <w:szCs w:val="28"/>
        </w:rPr>
        <w:t>технико-криминалистических методов</w:t>
      </w:r>
      <w:r w:rsidR="001D30BE">
        <w:rPr>
          <w:sz w:val="28"/>
          <w:szCs w:val="28"/>
        </w:rPr>
        <w:t xml:space="preserve"> </w:t>
      </w:r>
      <w:r w:rsidRPr="007A71A5">
        <w:rPr>
          <w:sz w:val="28"/>
          <w:szCs w:val="28"/>
        </w:rPr>
        <w:t>осмотра и фиксации вещественных доказательств</w:t>
      </w:r>
      <w:r w:rsidR="00F776DF">
        <w:rPr>
          <w:sz w:val="28"/>
          <w:szCs w:val="28"/>
        </w:rPr>
        <w:t>,</w:t>
      </w:r>
      <w:r w:rsidRPr="007A71A5">
        <w:rPr>
          <w:sz w:val="28"/>
          <w:szCs w:val="28"/>
        </w:rPr>
        <w:t xml:space="preserve"> </w:t>
      </w:r>
      <w:r>
        <w:rPr>
          <w:sz w:val="28"/>
          <w:szCs w:val="28"/>
        </w:rPr>
        <w:t>разработанными</w:t>
      </w:r>
      <w:r w:rsidR="001D30BE">
        <w:rPr>
          <w:sz w:val="28"/>
          <w:szCs w:val="28"/>
        </w:rPr>
        <w:t xml:space="preserve"> </w:t>
      </w:r>
      <w:r w:rsidRPr="007A71A5">
        <w:rPr>
          <w:sz w:val="28"/>
          <w:szCs w:val="28"/>
        </w:rPr>
        <w:t>применительно к объектам</w:t>
      </w:r>
      <w:r w:rsidR="001D30BE">
        <w:rPr>
          <w:sz w:val="28"/>
          <w:szCs w:val="28"/>
        </w:rPr>
        <w:t xml:space="preserve"> </w:t>
      </w:r>
      <w:r w:rsidRPr="007A71A5">
        <w:rPr>
          <w:sz w:val="28"/>
          <w:szCs w:val="28"/>
        </w:rPr>
        <w:t>родо-видового</w:t>
      </w:r>
      <w:r w:rsidR="001D30BE">
        <w:rPr>
          <w:sz w:val="28"/>
          <w:szCs w:val="28"/>
        </w:rPr>
        <w:t xml:space="preserve"> </w:t>
      </w:r>
      <w:r w:rsidRPr="007A71A5">
        <w:rPr>
          <w:sz w:val="28"/>
          <w:szCs w:val="28"/>
        </w:rPr>
        <w:t>и</w:t>
      </w:r>
      <w:r w:rsidR="001D30BE">
        <w:rPr>
          <w:sz w:val="28"/>
          <w:szCs w:val="28"/>
        </w:rPr>
        <w:t xml:space="preserve"> </w:t>
      </w:r>
      <w:r w:rsidRPr="007A71A5">
        <w:rPr>
          <w:sz w:val="28"/>
          <w:szCs w:val="28"/>
        </w:rPr>
        <w:t>индивидуально</w:t>
      </w:r>
      <w:r w:rsidR="001D30BE">
        <w:rPr>
          <w:sz w:val="28"/>
          <w:szCs w:val="28"/>
        </w:rPr>
        <w:t xml:space="preserve"> </w:t>
      </w:r>
      <w:r w:rsidRPr="007A71A5">
        <w:rPr>
          <w:sz w:val="28"/>
          <w:szCs w:val="28"/>
        </w:rPr>
        <w:t>определенного типа.</w:t>
      </w:r>
    </w:p>
    <w:p w:rsidR="00C13CE7" w:rsidRPr="007A71A5" w:rsidRDefault="00C13CE7" w:rsidP="00620009">
      <w:pPr>
        <w:pStyle w:val="a4"/>
        <w:spacing w:line="276" w:lineRule="auto"/>
        <w:ind w:firstLine="709"/>
        <w:jc w:val="both"/>
        <w:rPr>
          <w:sz w:val="28"/>
          <w:szCs w:val="28"/>
        </w:rPr>
      </w:pPr>
      <w:r w:rsidRPr="007A71A5">
        <w:rPr>
          <w:sz w:val="28"/>
          <w:szCs w:val="28"/>
        </w:rPr>
        <w:t>3. Выделение</w:t>
      </w:r>
      <w:r w:rsidR="001D30BE">
        <w:rPr>
          <w:sz w:val="28"/>
          <w:szCs w:val="28"/>
        </w:rPr>
        <w:t xml:space="preserve"> </w:t>
      </w:r>
      <w:r w:rsidRPr="007A71A5">
        <w:rPr>
          <w:sz w:val="28"/>
          <w:szCs w:val="28"/>
        </w:rPr>
        <w:t>источника</w:t>
      </w:r>
      <w:r w:rsidR="001D30BE">
        <w:rPr>
          <w:sz w:val="28"/>
          <w:szCs w:val="28"/>
        </w:rPr>
        <w:t xml:space="preserve"> </w:t>
      </w:r>
      <w:r w:rsidRPr="007A71A5">
        <w:rPr>
          <w:sz w:val="28"/>
          <w:szCs w:val="28"/>
        </w:rPr>
        <w:t>криминалистической информации.</w:t>
      </w:r>
    </w:p>
    <w:p w:rsidR="00C13CE7" w:rsidRPr="007A71A5" w:rsidRDefault="00C13CE7" w:rsidP="00620009">
      <w:pPr>
        <w:pStyle w:val="a4"/>
        <w:spacing w:line="276" w:lineRule="auto"/>
        <w:ind w:firstLine="709"/>
        <w:jc w:val="both"/>
        <w:rPr>
          <w:sz w:val="28"/>
          <w:szCs w:val="28"/>
        </w:rPr>
      </w:pPr>
      <w:r w:rsidRPr="007A71A5">
        <w:rPr>
          <w:sz w:val="28"/>
          <w:szCs w:val="28"/>
        </w:rPr>
        <w:t>Задача</w:t>
      </w:r>
      <w:r w:rsidR="001D30BE">
        <w:rPr>
          <w:sz w:val="28"/>
          <w:szCs w:val="28"/>
        </w:rPr>
        <w:t xml:space="preserve"> </w:t>
      </w:r>
      <w:r w:rsidRPr="007A71A5">
        <w:rPr>
          <w:sz w:val="28"/>
          <w:szCs w:val="28"/>
        </w:rPr>
        <w:t>выделения</w:t>
      </w:r>
      <w:r w:rsidR="001D30BE">
        <w:rPr>
          <w:sz w:val="28"/>
          <w:szCs w:val="28"/>
        </w:rPr>
        <w:t xml:space="preserve"> </w:t>
      </w:r>
      <w:r w:rsidRPr="007A71A5">
        <w:rPr>
          <w:sz w:val="28"/>
          <w:szCs w:val="28"/>
        </w:rPr>
        <w:t>источника</w:t>
      </w:r>
      <w:r w:rsidR="001D30BE">
        <w:rPr>
          <w:sz w:val="28"/>
          <w:szCs w:val="28"/>
        </w:rPr>
        <w:t xml:space="preserve"> </w:t>
      </w:r>
      <w:r w:rsidRPr="007A71A5">
        <w:rPr>
          <w:sz w:val="28"/>
          <w:szCs w:val="28"/>
        </w:rPr>
        <w:t>сводится к</w:t>
      </w:r>
      <w:r w:rsidR="001D30BE">
        <w:rPr>
          <w:sz w:val="28"/>
          <w:szCs w:val="28"/>
        </w:rPr>
        <w:t xml:space="preserve"> </w:t>
      </w:r>
      <w:r w:rsidRPr="007A71A5">
        <w:rPr>
          <w:sz w:val="28"/>
          <w:szCs w:val="28"/>
        </w:rPr>
        <w:t>выделению в</w:t>
      </w:r>
      <w:r w:rsidR="001D30BE">
        <w:rPr>
          <w:sz w:val="28"/>
          <w:szCs w:val="28"/>
        </w:rPr>
        <w:t xml:space="preserve"> </w:t>
      </w:r>
      <w:r w:rsidRPr="007A71A5">
        <w:rPr>
          <w:sz w:val="28"/>
          <w:szCs w:val="28"/>
        </w:rPr>
        <w:t>системе свойств носителя,</w:t>
      </w:r>
      <w:r w:rsidR="001D30BE">
        <w:rPr>
          <w:sz w:val="28"/>
          <w:szCs w:val="28"/>
        </w:rPr>
        <w:t xml:space="preserve"> </w:t>
      </w:r>
      <w:r w:rsidRPr="007A71A5">
        <w:rPr>
          <w:sz w:val="28"/>
          <w:szCs w:val="28"/>
        </w:rPr>
        <w:t>свойств отображенного в нем</w:t>
      </w:r>
      <w:r w:rsidR="001D30BE">
        <w:rPr>
          <w:sz w:val="28"/>
          <w:szCs w:val="28"/>
        </w:rPr>
        <w:t xml:space="preserve"> </w:t>
      </w:r>
      <w:r w:rsidRPr="007A71A5">
        <w:rPr>
          <w:sz w:val="28"/>
          <w:szCs w:val="28"/>
        </w:rPr>
        <w:t>объекта</w:t>
      </w:r>
      <w:r w:rsidR="001D30BE">
        <w:rPr>
          <w:sz w:val="28"/>
          <w:szCs w:val="28"/>
        </w:rPr>
        <w:t xml:space="preserve"> </w:t>
      </w:r>
      <w:r w:rsidRPr="007A71A5">
        <w:rPr>
          <w:sz w:val="28"/>
          <w:szCs w:val="28"/>
        </w:rPr>
        <w:t>и процесса. В случаях элементарных отражений, связанных с образованием</w:t>
      </w:r>
      <w:r w:rsidR="001D30BE">
        <w:rPr>
          <w:sz w:val="28"/>
          <w:szCs w:val="28"/>
        </w:rPr>
        <w:t xml:space="preserve"> </w:t>
      </w:r>
      <w:r w:rsidRPr="007A71A5">
        <w:rPr>
          <w:sz w:val="28"/>
          <w:szCs w:val="28"/>
        </w:rPr>
        <w:t>видимых следов</w:t>
      </w:r>
      <w:r>
        <w:rPr>
          <w:sz w:val="28"/>
          <w:szCs w:val="28"/>
        </w:rPr>
        <w:t xml:space="preserve"> </w:t>
      </w:r>
      <w:r w:rsidRPr="007A71A5">
        <w:rPr>
          <w:sz w:val="28"/>
          <w:szCs w:val="28"/>
        </w:rPr>
        <w:t>(человека, транспорта, орудий и т.п.) эта задача решается</w:t>
      </w:r>
      <w:r w:rsidR="001D30BE">
        <w:rPr>
          <w:sz w:val="28"/>
          <w:szCs w:val="28"/>
        </w:rPr>
        <w:t xml:space="preserve"> </w:t>
      </w:r>
      <w:r w:rsidRPr="007A71A5">
        <w:rPr>
          <w:sz w:val="28"/>
          <w:szCs w:val="28"/>
        </w:rPr>
        <w:t>уже</w:t>
      </w:r>
      <w:r w:rsidR="001D30BE">
        <w:rPr>
          <w:sz w:val="28"/>
          <w:szCs w:val="28"/>
        </w:rPr>
        <w:t xml:space="preserve"> </w:t>
      </w:r>
      <w:r w:rsidRPr="007A71A5">
        <w:rPr>
          <w:sz w:val="28"/>
          <w:szCs w:val="28"/>
        </w:rPr>
        <w:t xml:space="preserve">в стадии первоначального </w:t>
      </w:r>
      <w:r w:rsidRPr="007A71A5">
        <w:rPr>
          <w:sz w:val="28"/>
          <w:szCs w:val="28"/>
        </w:rPr>
        <w:lastRenderedPageBreak/>
        <w:t>осмотра. В сложных системах взаимодействия и</w:t>
      </w:r>
      <w:r w:rsidR="001D30BE">
        <w:rPr>
          <w:sz w:val="28"/>
          <w:szCs w:val="28"/>
        </w:rPr>
        <w:t xml:space="preserve"> </w:t>
      </w:r>
      <w:r w:rsidRPr="007A71A5">
        <w:rPr>
          <w:sz w:val="28"/>
          <w:szCs w:val="28"/>
        </w:rPr>
        <w:t>при образовании невидимых</w:t>
      </w:r>
      <w:r w:rsidR="001D30BE">
        <w:rPr>
          <w:sz w:val="28"/>
          <w:szCs w:val="28"/>
        </w:rPr>
        <w:t xml:space="preserve"> </w:t>
      </w:r>
      <w:r w:rsidRPr="007A71A5">
        <w:rPr>
          <w:sz w:val="28"/>
          <w:szCs w:val="28"/>
        </w:rPr>
        <w:t>следов необходимы</w:t>
      </w:r>
      <w:r w:rsidR="001D30BE">
        <w:rPr>
          <w:sz w:val="28"/>
          <w:szCs w:val="28"/>
        </w:rPr>
        <w:t xml:space="preserve"> </w:t>
      </w:r>
      <w:r w:rsidRPr="007A71A5">
        <w:rPr>
          <w:sz w:val="28"/>
          <w:szCs w:val="28"/>
        </w:rPr>
        <w:t>специальные</w:t>
      </w:r>
      <w:r w:rsidR="001D30BE">
        <w:rPr>
          <w:sz w:val="28"/>
          <w:szCs w:val="28"/>
        </w:rPr>
        <w:t xml:space="preserve"> </w:t>
      </w:r>
      <w:r w:rsidRPr="007A71A5">
        <w:rPr>
          <w:sz w:val="28"/>
          <w:szCs w:val="28"/>
        </w:rPr>
        <w:t>методы и технологии.</w:t>
      </w:r>
      <w:r>
        <w:rPr>
          <w:sz w:val="28"/>
          <w:szCs w:val="28"/>
        </w:rPr>
        <w:t xml:space="preserve"> </w:t>
      </w:r>
      <w:r w:rsidRPr="007A71A5">
        <w:rPr>
          <w:sz w:val="28"/>
          <w:szCs w:val="28"/>
        </w:rPr>
        <w:t>К</w:t>
      </w:r>
      <w:r w:rsidR="001D30BE">
        <w:rPr>
          <w:sz w:val="28"/>
          <w:szCs w:val="28"/>
        </w:rPr>
        <w:t xml:space="preserve"> </w:t>
      </w:r>
      <w:r w:rsidRPr="007A71A5">
        <w:rPr>
          <w:sz w:val="28"/>
          <w:szCs w:val="28"/>
        </w:rPr>
        <w:t>их числу относится моделирование</w:t>
      </w:r>
      <w:r w:rsidR="001D30BE">
        <w:rPr>
          <w:sz w:val="28"/>
          <w:szCs w:val="28"/>
        </w:rPr>
        <w:t xml:space="preserve"> </w:t>
      </w:r>
      <w:r w:rsidRPr="007A71A5">
        <w:rPr>
          <w:sz w:val="28"/>
          <w:szCs w:val="28"/>
        </w:rPr>
        <w:t>механизма</w:t>
      </w:r>
      <w:r w:rsidR="001D30BE">
        <w:rPr>
          <w:sz w:val="28"/>
          <w:szCs w:val="28"/>
        </w:rPr>
        <w:t xml:space="preserve"> </w:t>
      </w:r>
      <w:r w:rsidRPr="007A71A5">
        <w:rPr>
          <w:sz w:val="28"/>
          <w:szCs w:val="28"/>
        </w:rPr>
        <w:t>следообразования,</w:t>
      </w:r>
      <w:r w:rsidR="001D30BE">
        <w:rPr>
          <w:sz w:val="28"/>
          <w:szCs w:val="28"/>
        </w:rPr>
        <w:t xml:space="preserve"> </w:t>
      </w:r>
      <w:r w:rsidRPr="007A71A5">
        <w:rPr>
          <w:sz w:val="28"/>
          <w:szCs w:val="28"/>
        </w:rPr>
        <w:t>сопряженное</w:t>
      </w:r>
      <w:r w:rsidR="001D30BE">
        <w:rPr>
          <w:sz w:val="28"/>
          <w:szCs w:val="28"/>
        </w:rPr>
        <w:t xml:space="preserve"> </w:t>
      </w:r>
      <w:r w:rsidR="004C08A6">
        <w:rPr>
          <w:sz w:val="28"/>
          <w:szCs w:val="28"/>
        </w:rPr>
        <w:t>с</w:t>
      </w:r>
      <w:r w:rsidRPr="007A71A5">
        <w:rPr>
          <w:sz w:val="28"/>
          <w:szCs w:val="28"/>
        </w:rPr>
        <w:t xml:space="preserve"> применением</w:t>
      </w:r>
      <w:r w:rsidR="001D30BE">
        <w:rPr>
          <w:sz w:val="28"/>
          <w:szCs w:val="28"/>
        </w:rPr>
        <w:t xml:space="preserve"> </w:t>
      </w:r>
      <w:r w:rsidRPr="007A71A5">
        <w:rPr>
          <w:sz w:val="28"/>
          <w:szCs w:val="28"/>
        </w:rPr>
        <w:t>средств инст</w:t>
      </w:r>
      <w:r>
        <w:rPr>
          <w:sz w:val="28"/>
          <w:szCs w:val="28"/>
        </w:rPr>
        <w:t>р</w:t>
      </w:r>
      <w:r w:rsidRPr="007A71A5">
        <w:rPr>
          <w:sz w:val="28"/>
          <w:szCs w:val="28"/>
        </w:rPr>
        <w:t>ументальной детекции. Так, для обнаружения</w:t>
      </w:r>
      <w:r w:rsidR="001D30BE">
        <w:rPr>
          <w:sz w:val="28"/>
          <w:szCs w:val="28"/>
        </w:rPr>
        <w:t xml:space="preserve"> </w:t>
      </w:r>
      <w:r w:rsidRPr="007A71A5">
        <w:rPr>
          <w:sz w:val="28"/>
          <w:szCs w:val="28"/>
        </w:rPr>
        <w:t>невидимых следов</w:t>
      </w:r>
      <w:r w:rsidR="001D30BE">
        <w:rPr>
          <w:sz w:val="28"/>
          <w:szCs w:val="28"/>
        </w:rPr>
        <w:t xml:space="preserve"> </w:t>
      </w:r>
      <w:r w:rsidRPr="007A71A5">
        <w:rPr>
          <w:sz w:val="28"/>
          <w:szCs w:val="28"/>
        </w:rPr>
        <w:t>рук на</w:t>
      </w:r>
      <w:r w:rsidR="001D30BE">
        <w:rPr>
          <w:sz w:val="28"/>
          <w:szCs w:val="28"/>
        </w:rPr>
        <w:t xml:space="preserve"> </w:t>
      </w:r>
      <w:r w:rsidRPr="007A71A5">
        <w:rPr>
          <w:sz w:val="28"/>
          <w:szCs w:val="28"/>
        </w:rPr>
        <w:t>потенциальном</w:t>
      </w:r>
      <w:r w:rsidR="001D30BE">
        <w:rPr>
          <w:sz w:val="28"/>
          <w:szCs w:val="28"/>
        </w:rPr>
        <w:t xml:space="preserve"> </w:t>
      </w:r>
      <w:r w:rsidRPr="007A71A5">
        <w:rPr>
          <w:sz w:val="28"/>
          <w:szCs w:val="28"/>
        </w:rPr>
        <w:t>носителе вначале</w:t>
      </w:r>
      <w:r w:rsidR="001D30BE">
        <w:rPr>
          <w:sz w:val="28"/>
          <w:szCs w:val="28"/>
        </w:rPr>
        <w:t xml:space="preserve"> </w:t>
      </w:r>
      <w:r w:rsidRPr="007A71A5">
        <w:rPr>
          <w:sz w:val="28"/>
          <w:szCs w:val="28"/>
        </w:rPr>
        <w:t>моделируется</w:t>
      </w:r>
      <w:r w:rsidR="001D30BE">
        <w:rPr>
          <w:sz w:val="28"/>
          <w:szCs w:val="28"/>
        </w:rPr>
        <w:t xml:space="preserve"> </w:t>
      </w:r>
      <w:r w:rsidRPr="007A71A5">
        <w:rPr>
          <w:sz w:val="28"/>
          <w:szCs w:val="28"/>
        </w:rPr>
        <w:t>время, субстрат и</w:t>
      </w:r>
      <w:r w:rsidR="001D30BE">
        <w:rPr>
          <w:sz w:val="28"/>
          <w:szCs w:val="28"/>
        </w:rPr>
        <w:t xml:space="preserve"> </w:t>
      </w:r>
      <w:r w:rsidRPr="007A71A5">
        <w:rPr>
          <w:sz w:val="28"/>
          <w:szCs w:val="28"/>
        </w:rPr>
        <w:t>мех</w:t>
      </w:r>
      <w:r>
        <w:rPr>
          <w:sz w:val="28"/>
          <w:szCs w:val="28"/>
        </w:rPr>
        <w:t>а</w:t>
      </w:r>
      <w:r w:rsidRPr="007A71A5">
        <w:rPr>
          <w:sz w:val="28"/>
          <w:szCs w:val="28"/>
        </w:rPr>
        <w:t>низм их образования</w:t>
      </w:r>
      <w:r w:rsidR="004C08A6">
        <w:rPr>
          <w:sz w:val="28"/>
          <w:szCs w:val="28"/>
        </w:rPr>
        <w:t xml:space="preserve"> </w:t>
      </w:r>
      <w:r w:rsidRPr="007A71A5">
        <w:rPr>
          <w:sz w:val="28"/>
          <w:szCs w:val="28"/>
        </w:rPr>
        <w:t>(захват,</w:t>
      </w:r>
      <w:r w:rsidR="001D30BE">
        <w:rPr>
          <w:sz w:val="28"/>
          <w:szCs w:val="28"/>
        </w:rPr>
        <w:t xml:space="preserve"> </w:t>
      </w:r>
      <w:r w:rsidRPr="007A71A5">
        <w:rPr>
          <w:sz w:val="28"/>
          <w:szCs w:val="28"/>
        </w:rPr>
        <w:t>касание</w:t>
      </w:r>
      <w:r w:rsidR="00F776DF">
        <w:rPr>
          <w:sz w:val="28"/>
          <w:szCs w:val="28"/>
        </w:rPr>
        <w:t>,</w:t>
      </w:r>
      <w:r w:rsidR="001D30BE">
        <w:rPr>
          <w:sz w:val="28"/>
          <w:szCs w:val="28"/>
        </w:rPr>
        <w:t xml:space="preserve"> </w:t>
      </w:r>
      <w:r w:rsidRPr="007A71A5">
        <w:rPr>
          <w:sz w:val="28"/>
          <w:szCs w:val="28"/>
        </w:rPr>
        <w:t>опорное движение</w:t>
      </w:r>
      <w:r w:rsidR="001D30BE">
        <w:rPr>
          <w:sz w:val="28"/>
          <w:szCs w:val="28"/>
        </w:rPr>
        <w:t xml:space="preserve"> </w:t>
      </w:r>
      <w:r w:rsidRPr="007A71A5">
        <w:rPr>
          <w:sz w:val="28"/>
          <w:szCs w:val="28"/>
        </w:rPr>
        <w:t>и т.п.) и только с учетом этого</w:t>
      </w:r>
      <w:r w:rsidR="001D30BE">
        <w:rPr>
          <w:sz w:val="28"/>
          <w:szCs w:val="28"/>
        </w:rPr>
        <w:t xml:space="preserve"> </w:t>
      </w:r>
      <w:r w:rsidRPr="007A71A5">
        <w:rPr>
          <w:sz w:val="28"/>
          <w:szCs w:val="28"/>
        </w:rPr>
        <w:t>выбирается</w:t>
      </w:r>
      <w:r w:rsidR="001D30BE">
        <w:rPr>
          <w:sz w:val="28"/>
          <w:szCs w:val="28"/>
        </w:rPr>
        <w:t xml:space="preserve"> </w:t>
      </w:r>
      <w:r w:rsidRPr="007A71A5">
        <w:rPr>
          <w:sz w:val="28"/>
          <w:szCs w:val="28"/>
        </w:rPr>
        <w:t>метод их обнаружения, фиксации и изъятии</w:t>
      </w:r>
      <w:r w:rsidR="001D30BE">
        <w:rPr>
          <w:sz w:val="28"/>
          <w:szCs w:val="28"/>
        </w:rPr>
        <w:t xml:space="preserve"> </w:t>
      </w:r>
      <w:r w:rsidRPr="007A71A5">
        <w:rPr>
          <w:sz w:val="28"/>
          <w:szCs w:val="28"/>
        </w:rPr>
        <w:t>(фотографирование, облучение, порошки, жидкости, окуривание и др.)</w:t>
      </w:r>
      <w:r w:rsidR="004C08A6">
        <w:rPr>
          <w:sz w:val="28"/>
          <w:szCs w:val="28"/>
        </w:rPr>
        <w:t>.</w:t>
      </w:r>
    </w:p>
    <w:p w:rsidR="00C13CE7" w:rsidRPr="007A71A5" w:rsidRDefault="00C13CE7" w:rsidP="00620009">
      <w:pPr>
        <w:pStyle w:val="a4"/>
        <w:spacing w:line="276" w:lineRule="auto"/>
        <w:ind w:firstLine="709"/>
        <w:jc w:val="both"/>
        <w:rPr>
          <w:sz w:val="28"/>
          <w:szCs w:val="28"/>
        </w:rPr>
      </w:pPr>
      <w:r w:rsidRPr="007A71A5">
        <w:rPr>
          <w:sz w:val="28"/>
          <w:szCs w:val="28"/>
        </w:rPr>
        <w:t>Для</w:t>
      </w:r>
      <w:r w:rsidR="001D30BE">
        <w:rPr>
          <w:sz w:val="28"/>
          <w:szCs w:val="28"/>
        </w:rPr>
        <w:t xml:space="preserve"> </w:t>
      </w:r>
      <w:r w:rsidRPr="007A71A5">
        <w:rPr>
          <w:sz w:val="28"/>
          <w:szCs w:val="28"/>
        </w:rPr>
        <w:t>отделения</w:t>
      </w:r>
      <w:r w:rsidR="001D30BE">
        <w:rPr>
          <w:sz w:val="28"/>
          <w:szCs w:val="28"/>
        </w:rPr>
        <w:t xml:space="preserve"> </w:t>
      </w:r>
      <w:r w:rsidRPr="007A71A5">
        <w:rPr>
          <w:sz w:val="28"/>
          <w:szCs w:val="28"/>
        </w:rPr>
        <w:t>следов столкновения</w:t>
      </w:r>
      <w:r w:rsidR="001D30BE">
        <w:rPr>
          <w:sz w:val="28"/>
          <w:szCs w:val="28"/>
        </w:rPr>
        <w:t xml:space="preserve"> </w:t>
      </w:r>
      <w:r w:rsidRPr="007A71A5">
        <w:rPr>
          <w:sz w:val="28"/>
          <w:szCs w:val="28"/>
        </w:rPr>
        <w:t>от других следов</w:t>
      </w:r>
      <w:r w:rsidR="001D30BE">
        <w:rPr>
          <w:sz w:val="28"/>
          <w:szCs w:val="28"/>
        </w:rPr>
        <w:t xml:space="preserve"> </w:t>
      </w:r>
      <w:r w:rsidRPr="007A71A5">
        <w:rPr>
          <w:sz w:val="28"/>
          <w:szCs w:val="28"/>
        </w:rPr>
        <w:t>в</w:t>
      </w:r>
      <w:r w:rsidR="001D30BE">
        <w:rPr>
          <w:sz w:val="28"/>
          <w:szCs w:val="28"/>
        </w:rPr>
        <w:t xml:space="preserve"> </w:t>
      </w:r>
      <w:r w:rsidRPr="007A71A5">
        <w:rPr>
          <w:sz w:val="28"/>
          <w:szCs w:val="28"/>
        </w:rPr>
        <w:t>многочисленных</w:t>
      </w:r>
      <w:r w:rsidR="001D30BE">
        <w:rPr>
          <w:sz w:val="28"/>
          <w:szCs w:val="28"/>
        </w:rPr>
        <w:t xml:space="preserve"> </w:t>
      </w:r>
      <w:r w:rsidRPr="007A71A5">
        <w:rPr>
          <w:sz w:val="28"/>
          <w:szCs w:val="28"/>
        </w:rPr>
        <w:t>аварийных повреждениях транспортного средства осуществляется</w:t>
      </w:r>
      <w:r w:rsidR="001D30BE">
        <w:rPr>
          <w:sz w:val="28"/>
          <w:szCs w:val="28"/>
        </w:rPr>
        <w:t xml:space="preserve"> </w:t>
      </w:r>
      <w:r w:rsidRPr="007A71A5">
        <w:rPr>
          <w:sz w:val="28"/>
          <w:szCs w:val="28"/>
        </w:rPr>
        <w:t>этапный</w:t>
      </w:r>
      <w:r w:rsidR="001D30BE">
        <w:rPr>
          <w:sz w:val="28"/>
          <w:szCs w:val="28"/>
        </w:rPr>
        <w:t xml:space="preserve"> </w:t>
      </w:r>
      <w:r w:rsidRPr="007A71A5">
        <w:rPr>
          <w:sz w:val="28"/>
          <w:szCs w:val="28"/>
        </w:rPr>
        <w:t>анализ механизма ДТП, позволяющий отделить следы столкновения от других повреждений.</w:t>
      </w:r>
    </w:p>
    <w:p w:rsidR="00C13CE7" w:rsidRPr="007A71A5" w:rsidRDefault="00C13CE7" w:rsidP="00620009">
      <w:pPr>
        <w:pStyle w:val="a4"/>
        <w:spacing w:line="276" w:lineRule="auto"/>
        <w:ind w:firstLine="709"/>
        <w:jc w:val="both"/>
        <w:rPr>
          <w:sz w:val="28"/>
          <w:szCs w:val="28"/>
        </w:rPr>
      </w:pPr>
      <w:r w:rsidRPr="007A71A5">
        <w:rPr>
          <w:sz w:val="28"/>
          <w:szCs w:val="28"/>
        </w:rPr>
        <w:t>4.</w:t>
      </w:r>
      <w:r w:rsidR="004C08A6">
        <w:rPr>
          <w:sz w:val="28"/>
          <w:szCs w:val="28"/>
        </w:rPr>
        <w:t xml:space="preserve"> </w:t>
      </w:r>
      <w:r w:rsidRPr="007A71A5">
        <w:rPr>
          <w:sz w:val="28"/>
          <w:szCs w:val="28"/>
        </w:rPr>
        <w:t>Выделение информационных полей</w:t>
      </w:r>
      <w:r>
        <w:rPr>
          <w:sz w:val="28"/>
          <w:szCs w:val="28"/>
        </w:rPr>
        <w:t xml:space="preserve"> </w:t>
      </w:r>
      <w:r w:rsidRPr="007A71A5">
        <w:rPr>
          <w:sz w:val="28"/>
          <w:szCs w:val="28"/>
        </w:rPr>
        <w:t>(первый</w:t>
      </w:r>
      <w:r w:rsidR="001D30BE">
        <w:rPr>
          <w:sz w:val="28"/>
          <w:szCs w:val="28"/>
        </w:rPr>
        <w:t xml:space="preserve"> </w:t>
      </w:r>
      <w:r w:rsidRPr="007A71A5">
        <w:rPr>
          <w:sz w:val="28"/>
          <w:szCs w:val="28"/>
        </w:rPr>
        <w:t>уровень)</w:t>
      </w:r>
      <w:r w:rsidR="004C08A6">
        <w:rPr>
          <w:sz w:val="28"/>
          <w:szCs w:val="28"/>
        </w:rPr>
        <w:t>.</w:t>
      </w:r>
    </w:p>
    <w:p w:rsidR="00C13CE7" w:rsidRPr="007A71A5" w:rsidRDefault="00C13CE7" w:rsidP="00620009">
      <w:pPr>
        <w:pStyle w:val="a4"/>
        <w:spacing w:line="276" w:lineRule="auto"/>
        <w:ind w:firstLine="709"/>
        <w:jc w:val="both"/>
        <w:rPr>
          <w:sz w:val="28"/>
          <w:szCs w:val="28"/>
        </w:rPr>
      </w:pPr>
      <w:r w:rsidRPr="007A71A5">
        <w:rPr>
          <w:sz w:val="28"/>
          <w:szCs w:val="28"/>
        </w:rPr>
        <w:t>В традиционной криминалистике понятие</w:t>
      </w:r>
      <w:r w:rsidR="001D30BE">
        <w:rPr>
          <w:sz w:val="28"/>
          <w:szCs w:val="28"/>
        </w:rPr>
        <w:t xml:space="preserve"> </w:t>
      </w:r>
      <w:r w:rsidRPr="007A71A5">
        <w:rPr>
          <w:sz w:val="28"/>
          <w:szCs w:val="28"/>
        </w:rPr>
        <w:t>«след» рассматривается</w:t>
      </w:r>
      <w:r w:rsidR="001D30BE">
        <w:rPr>
          <w:sz w:val="28"/>
          <w:szCs w:val="28"/>
        </w:rPr>
        <w:t xml:space="preserve"> </w:t>
      </w:r>
      <w:r w:rsidRPr="007A71A5">
        <w:rPr>
          <w:sz w:val="28"/>
          <w:szCs w:val="28"/>
        </w:rPr>
        <w:t>как целостный объект-вещественное доказательство, подлежащее</w:t>
      </w:r>
      <w:r w:rsidR="001D30BE">
        <w:rPr>
          <w:sz w:val="28"/>
          <w:szCs w:val="28"/>
        </w:rPr>
        <w:t xml:space="preserve"> </w:t>
      </w:r>
      <w:r w:rsidRPr="007A71A5">
        <w:rPr>
          <w:sz w:val="28"/>
          <w:szCs w:val="28"/>
        </w:rPr>
        <w:t>исследованию и оценке в качестве</w:t>
      </w:r>
      <w:r w:rsidR="001D30BE">
        <w:rPr>
          <w:sz w:val="28"/>
          <w:szCs w:val="28"/>
        </w:rPr>
        <w:t xml:space="preserve"> </w:t>
      </w:r>
      <w:r w:rsidRPr="007A71A5">
        <w:rPr>
          <w:sz w:val="28"/>
          <w:szCs w:val="28"/>
        </w:rPr>
        <w:t>суммарного источника</w:t>
      </w:r>
      <w:r w:rsidR="001D30BE">
        <w:rPr>
          <w:sz w:val="28"/>
          <w:szCs w:val="28"/>
        </w:rPr>
        <w:t xml:space="preserve"> </w:t>
      </w:r>
      <w:r w:rsidRPr="007A71A5">
        <w:rPr>
          <w:sz w:val="28"/>
          <w:szCs w:val="28"/>
        </w:rPr>
        <w:t xml:space="preserve">сведений </w:t>
      </w:r>
      <w:r>
        <w:rPr>
          <w:sz w:val="28"/>
          <w:szCs w:val="28"/>
        </w:rPr>
        <w:t>о</w:t>
      </w:r>
      <w:r w:rsidRPr="007A71A5">
        <w:rPr>
          <w:sz w:val="28"/>
          <w:szCs w:val="28"/>
        </w:rPr>
        <w:t>б объекте или процессе</w:t>
      </w:r>
      <w:r>
        <w:rPr>
          <w:sz w:val="28"/>
          <w:szCs w:val="28"/>
        </w:rPr>
        <w:t xml:space="preserve"> </w:t>
      </w:r>
      <w:r w:rsidRPr="007A71A5">
        <w:rPr>
          <w:sz w:val="28"/>
          <w:szCs w:val="28"/>
        </w:rPr>
        <w:t>(следы рук, транспорта, пожара и т.п.).</w:t>
      </w:r>
      <w:r w:rsidR="001D30BE">
        <w:rPr>
          <w:sz w:val="28"/>
          <w:szCs w:val="28"/>
        </w:rPr>
        <w:t xml:space="preserve"> </w:t>
      </w:r>
      <w:r w:rsidRPr="007A71A5">
        <w:rPr>
          <w:sz w:val="28"/>
          <w:szCs w:val="28"/>
        </w:rPr>
        <w:t>Информационный криминалистический</w:t>
      </w:r>
      <w:r w:rsidR="001D30BE">
        <w:rPr>
          <w:sz w:val="28"/>
          <w:szCs w:val="28"/>
        </w:rPr>
        <w:t xml:space="preserve"> </w:t>
      </w:r>
      <w:r w:rsidRPr="007A71A5">
        <w:rPr>
          <w:sz w:val="28"/>
          <w:szCs w:val="28"/>
        </w:rPr>
        <w:t>анализ рассматривает источник</w:t>
      </w:r>
      <w:r w:rsidR="001D30BE">
        <w:rPr>
          <w:sz w:val="28"/>
          <w:szCs w:val="28"/>
        </w:rPr>
        <w:t xml:space="preserve"> </w:t>
      </w:r>
      <w:r w:rsidRPr="007A71A5">
        <w:rPr>
          <w:sz w:val="28"/>
          <w:szCs w:val="28"/>
        </w:rPr>
        <w:t>как сложную информационную систему,</w:t>
      </w:r>
      <w:r>
        <w:rPr>
          <w:sz w:val="28"/>
          <w:szCs w:val="28"/>
        </w:rPr>
        <w:t xml:space="preserve"> </w:t>
      </w:r>
      <w:r w:rsidRPr="007A71A5">
        <w:rPr>
          <w:sz w:val="28"/>
          <w:szCs w:val="28"/>
        </w:rPr>
        <w:t>включающую множество подсистем иерархической природы и требующую</w:t>
      </w:r>
      <w:r w:rsidR="001D30BE">
        <w:rPr>
          <w:sz w:val="28"/>
          <w:szCs w:val="28"/>
        </w:rPr>
        <w:t xml:space="preserve"> </w:t>
      </w:r>
      <w:r w:rsidRPr="007A71A5">
        <w:rPr>
          <w:sz w:val="28"/>
          <w:szCs w:val="28"/>
        </w:rPr>
        <w:t>системного анализа.</w:t>
      </w:r>
    </w:p>
    <w:p w:rsidR="00C13CE7" w:rsidRPr="007A71A5" w:rsidRDefault="00C13CE7" w:rsidP="00620009">
      <w:pPr>
        <w:pStyle w:val="a4"/>
        <w:spacing w:line="276" w:lineRule="auto"/>
        <w:ind w:firstLine="709"/>
        <w:jc w:val="both"/>
        <w:rPr>
          <w:sz w:val="28"/>
          <w:szCs w:val="28"/>
        </w:rPr>
      </w:pPr>
      <w:r w:rsidRPr="007A71A5">
        <w:rPr>
          <w:sz w:val="28"/>
          <w:szCs w:val="28"/>
        </w:rPr>
        <w:t>На первом</w:t>
      </w:r>
      <w:r w:rsidR="001D30BE">
        <w:rPr>
          <w:sz w:val="28"/>
          <w:szCs w:val="28"/>
        </w:rPr>
        <w:t xml:space="preserve"> </w:t>
      </w:r>
      <w:r w:rsidRPr="007A71A5">
        <w:rPr>
          <w:sz w:val="28"/>
          <w:szCs w:val="28"/>
        </w:rPr>
        <w:t>уровне анализа в</w:t>
      </w:r>
      <w:r w:rsidR="001D30BE">
        <w:rPr>
          <w:sz w:val="28"/>
          <w:szCs w:val="28"/>
        </w:rPr>
        <w:t xml:space="preserve"> </w:t>
      </w:r>
      <w:r w:rsidRPr="007A71A5">
        <w:rPr>
          <w:sz w:val="28"/>
          <w:szCs w:val="28"/>
        </w:rPr>
        <w:t>любом</w:t>
      </w:r>
      <w:r w:rsidR="001D30BE">
        <w:rPr>
          <w:sz w:val="28"/>
          <w:szCs w:val="28"/>
        </w:rPr>
        <w:t xml:space="preserve"> </w:t>
      </w:r>
      <w:r w:rsidRPr="007A71A5">
        <w:rPr>
          <w:sz w:val="28"/>
          <w:szCs w:val="28"/>
        </w:rPr>
        <w:t>источнике должны</w:t>
      </w:r>
      <w:r w:rsidR="001D30BE">
        <w:rPr>
          <w:sz w:val="28"/>
          <w:szCs w:val="28"/>
        </w:rPr>
        <w:t xml:space="preserve"> </w:t>
      </w:r>
      <w:r w:rsidRPr="007A71A5">
        <w:rPr>
          <w:sz w:val="28"/>
          <w:szCs w:val="28"/>
        </w:rPr>
        <w:t>быть выделены три</w:t>
      </w:r>
      <w:r w:rsidR="001D30BE">
        <w:rPr>
          <w:sz w:val="28"/>
          <w:szCs w:val="28"/>
        </w:rPr>
        <w:t xml:space="preserve"> </w:t>
      </w:r>
      <w:r>
        <w:rPr>
          <w:sz w:val="28"/>
          <w:szCs w:val="28"/>
        </w:rPr>
        <w:t xml:space="preserve">базовых </w:t>
      </w:r>
      <w:r w:rsidRPr="007A71A5">
        <w:rPr>
          <w:sz w:val="28"/>
          <w:szCs w:val="28"/>
        </w:rPr>
        <w:t>информационных</w:t>
      </w:r>
      <w:r w:rsidR="001D30BE">
        <w:rPr>
          <w:sz w:val="28"/>
          <w:szCs w:val="28"/>
        </w:rPr>
        <w:t xml:space="preserve"> </w:t>
      </w:r>
      <w:r w:rsidRPr="007A71A5">
        <w:rPr>
          <w:sz w:val="28"/>
          <w:szCs w:val="28"/>
        </w:rPr>
        <w:t>поля:</w:t>
      </w:r>
    </w:p>
    <w:p w:rsidR="00C13CE7" w:rsidRPr="007A71A5" w:rsidRDefault="00C13CE7" w:rsidP="00620009">
      <w:pPr>
        <w:pStyle w:val="a4"/>
        <w:spacing w:line="276" w:lineRule="auto"/>
        <w:ind w:firstLine="709"/>
        <w:jc w:val="both"/>
        <w:rPr>
          <w:sz w:val="28"/>
          <w:szCs w:val="28"/>
        </w:rPr>
      </w:pPr>
      <w:r w:rsidRPr="007A71A5">
        <w:rPr>
          <w:sz w:val="28"/>
          <w:szCs w:val="28"/>
        </w:rPr>
        <w:t>А.</w:t>
      </w:r>
      <w:r>
        <w:rPr>
          <w:sz w:val="28"/>
          <w:szCs w:val="28"/>
        </w:rPr>
        <w:t xml:space="preserve"> И</w:t>
      </w:r>
      <w:r w:rsidRPr="007A71A5">
        <w:rPr>
          <w:sz w:val="28"/>
          <w:szCs w:val="28"/>
        </w:rPr>
        <w:t>дентификационное</w:t>
      </w:r>
      <w:r>
        <w:rPr>
          <w:sz w:val="28"/>
          <w:szCs w:val="28"/>
        </w:rPr>
        <w:t xml:space="preserve"> (об отображенном</w:t>
      </w:r>
      <w:r w:rsidR="001D30BE">
        <w:rPr>
          <w:sz w:val="28"/>
          <w:szCs w:val="28"/>
        </w:rPr>
        <w:t xml:space="preserve"> </w:t>
      </w:r>
      <w:r>
        <w:rPr>
          <w:sz w:val="28"/>
          <w:szCs w:val="28"/>
        </w:rPr>
        <w:t>объекте);</w:t>
      </w:r>
    </w:p>
    <w:p w:rsidR="00C13CE7" w:rsidRPr="007A71A5" w:rsidRDefault="00C13CE7" w:rsidP="00620009">
      <w:pPr>
        <w:pStyle w:val="a4"/>
        <w:spacing w:line="276" w:lineRule="auto"/>
        <w:ind w:firstLine="709"/>
        <w:jc w:val="both"/>
        <w:rPr>
          <w:sz w:val="28"/>
          <w:szCs w:val="28"/>
        </w:rPr>
      </w:pPr>
      <w:r w:rsidRPr="007A71A5">
        <w:rPr>
          <w:sz w:val="28"/>
          <w:szCs w:val="28"/>
        </w:rPr>
        <w:t xml:space="preserve">Б. </w:t>
      </w:r>
      <w:r>
        <w:rPr>
          <w:sz w:val="28"/>
          <w:szCs w:val="28"/>
        </w:rPr>
        <w:t>С</w:t>
      </w:r>
      <w:r w:rsidRPr="007A71A5">
        <w:rPr>
          <w:sz w:val="28"/>
          <w:szCs w:val="28"/>
        </w:rPr>
        <w:t>ледообразования</w:t>
      </w:r>
      <w:r>
        <w:rPr>
          <w:sz w:val="28"/>
          <w:szCs w:val="28"/>
        </w:rPr>
        <w:t xml:space="preserve"> (о</w:t>
      </w:r>
      <w:r w:rsidRPr="007A71A5">
        <w:rPr>
          <w:sz w:val="28"/>
          <w:szCs w:val="28"/>
        </w:rPr>
        <w:t xml:space="preserve"> механизме</w:t>
      </w:r>
      <w:r w:rsidR="001D30BE">
        <w:rPr>
          <w:sz w:val="28"/>
          <w:szCs w:val="28"/>
        </w:rPr>
        <w:t xml:space="preserve"> </w:t>
      </w:r>
      <w:r w:rsidRPr="007A71A5">
        <w:rPr>
          <w:sz w:val="28"/>
          <w:szCs w:val="28"/>
        </w:rPr>
        <w:t>отображения, процесса, восприятия и пр.);</w:t>
      </w:r>
    </w:p>
    <w:p w:rsidR="00C13CE7" w:rsidRPr="007A71A5" w:rsidRDefault="00C13CE7" w:rsidP="00620009">
      <w:pPr>
        <w:pStyle w:val="a4"/>
        <w:spacing w:line="276" w:lineRule="auto"/>
        <w:ind w:firstLine="709"/>
        <w:jc w:val="both"/>
        <w:rPr>
          <w:sz w:val="28"/>
          <w:szCs w:val="28"/>
        </w:rPr>
      </w:pPr>
      <w:r w:rsidRPr="007A71A5">
        <w:rPr>
          <w:sz w:val="28"/>
          <w:szCs w:val="28"/>
        </w:rPr>
        <w:t>В.</w:t>
      </w:r>
      <w:r w:rsidR="00237FB3">
        <w:rPr>
          <w:sz w:val="28"/>
          <w:szCs w:val="28"/>
        </w:rPr>
        <w:t xml:space="preserve"> </w:t>
      </w:r>
      <w:r>
        <w:rPr>
          <w:sz w:val="28"/>
          <w:szCs w:val="28"/>
        </w:rPr>
        <w:t>Ситуационное (о</w:t>
      </w:r>
      <w:r w:rsidRPr="007A71A5">
        <w:rPr>
          <w:sz w:val="28"/>
          <w:szCs w:val="28"/>
        </w:rPr>
        <w:t xml:space="preserve"> механизме</w:t>
      </w:r>
      <w:r w:rsidR="001D30BE">
        <w:rPr>
          <w:sz w:val="28"/>
          <w:szCs w:val="28"/>
        </w:rPr>
        <w:t xml:space="preserve"> </w:t>
      </w:r>
      <w:r w:rsidRPr="007A71A5">
        <w:rPr>
          <w:sz w:val="28"/>
          <w:szCs w:val="28"/>
        </w:rPr>
        <w:t>уголовно-релевантного события</w:t>
      </w:r>
      <w:r>
        <w:rPr>
          <w:sz w:val="28"/>
          <w:szCs w:val="28"/>
        </w:rPr>
        <w:t>:</w:t>
      </w:r>
      <w:r w:rsidRPr="007A71A5">
        <w:rPr>
          <w:sz w:val="28"/>
          <w:szCs w:val="28"/>
        </w:rPr>
        <w:t xml:space="preserve"> кража, убийство</w:t>
      </w:r>
      <w:r w:rsidR="001D30BE">
        <w:rPr>
          <w:sz w:val="28"/>
          <w:szCs w:val="28"/>
        </w:rPr>
        <w:t xml:space="preserve"> </w:t>
      </w:r>
      <w:r>
        <w:rPr>
          <w:sz w:val="28"/>
          <w:szCs w:val="28"/>
        </w:rPr>
        <w:t>и др.</w:t>
      </w:r>
      <w:r w:rsidRPr="007A71A5">
        <w:rPr>
          <w:sz w:val="28"/>
          <w:szCs w:val="28"/>
        </w:rPr>
        <w:t>).</w:t>
      </w:r>
    </w:p>
    <w:p w:rsidR="00C13CE7" w:rsidRPr="007A71A5" w:rsidRDefault="00C13CE7" w:rsidP="00620009">
      <w:pPr>
        <w:pStyle w:val="a4"/>
        <w:spacing w:line="276" w:lineRule="auto"/>
        <w:ind w:firstLine="709"/>
        <w:jc w:val="both"/>
        <w:rPr>
          <w:sz w:val="28"/>
          <w:szCs w:val="28"/>
        </w:rPr>
      </w:pPr>
      <w:r w:rsidRPr="007A71A5">
        <w:rPr>
          <w:sz w:val="28"/>
          <w:szCs w:val="28"/>
        </w:rPr>
        <w:t>Методологический характер данного требования указывает на существенные</w:t>
      </w:r>
      <w:r w:rsidR="001D30BE">
        <w:rPr>
          <w:sz w:val="28"/>
          <w:szCs w:val="28"/>
        </w:rPr>
        <w:t xml:space="preserve"> </w:t>
      </w:r>
      <w:r w:rsidRPr="007A71A5">
        <w:rPr>
          <w:sz w:val="28"/>
          <w:szCs w:val="28"/>
        </w:rPr>
        <w:t>недостатки</w:t>
      </w:r>
      <w:r w:rsidR="001D30BE">
        <w:rPr>
          <w:sz w:val="28"/>
          <w:szCs w:val="28"/>
        </w:rPr>
        <w:t xml:space="preserve"> </w:t>
      </w:r>
      <w:r w:rsidRPr="007A71A5">
        <w:rPr>
          <w:sz w:val="28"/>
          <w:szCs w:val="28"/>
        </w:rPr>
        <w:t xml:space="preserve">практического расследования, связанные с неполнотой </w:t>
      </w:r>
      <w:r>
        <w:rPr>
          <w:sz w:val="28"/>
          <w:szCs w:val="28"/>
        </w:rPr>
        <w:t xml:space="preserve">расследования </w:t>
      </w:r>
      <w:r w:rsidRPr="007A71A5">
        <w:rPr>
          <w:sz w:val="28"/>
          <w:szCs w:val="28"/>
        </w:rPr>
        <w:t>и недостаточной профессиональной</w:t>
      </w:r>
      <w:r w:rsidR="001D30BE">
        <w:rPr>
          <w:sz w:val="28"/>
          <w:szCs w:val="28"/>
        </w:rPr>
        <w:t xml:space="preserve"> </w:t>
      </w:r>
      <w:r w:rsidRPr="007A71A5">
        <w:rPr>
          <w:sz w:val="28"/>
          <w:szCs w:val="28"/>
        </w:rPr>
        <w:t>квалификацией сотрудников, осуществляющих первоначальный</w:t>
      </w:r>
      <w:r w:rsidR="001D30BE">
        <w:rPr>
          <w:sz w:val="28"/>
          <w:szCs w:val="28"/>
        </w:rPr>
        <w:t xml:space="preserve"> </w:t>
      </w:r>
      <w:r w:rsidRPr="007A71A5">
        <w:rPr>
          <w:sz w:val="28"/>
          <w:szCs w:val="28"/>
        </w:rPr>
        <w:t>анализ «сцены события».</w:t>
      </w:r>
      <w:r>
        <w:rPr>
          <w:sz w:val="28"/>
          <w:szCs w:val="28"/>
        </w:rPr>
        <w:t xml:space="preserve"> </w:t>
      </w:r>
      <w:r w:rsidRPr="007A71A5">
        <w:rPr>
          <w:sz w:val="28"/>
          <w:szCs w:val="28"/>
        </w:rPr>
        <w:t>Зачастую принимается</w:t>
      </w:r>
      <w:r w:rsidR="001D30BE">
        <w:rPr>
          <w:sz w:val="28"/>
          <w:szCs w:val="28"/>
        </w:rPr>
        <w:t xml:space="preserve"> </w:t>
      </w:r>
      <w:r w:rsidRPr="007A71A5">
        <w:rPr>
          <w:sz w:val="28"/>
          <w:szCs w:val="28"/>
        </w:rPr>
        <w:t>во внимание какое-либо одно из этих полей, в то время</w:t>
      </w:r>
      <w:r w:rsidR="001D30BE">
        <w:rPr>
          <w:sz w:val="28"/>
          <w:szCs w:val="28"/>
        </w:rPr>
        <w:t xml:space="preserve"> </w:t>
      </w:r>
      <w:r w:rsidRPr="007A71A5">
        <w:rPr>
          <w:sz w:val="28"/>
          <w:szCs w:val="28"/>
        </w:rPr>
        <w:t>как другие либо не замечаются, либо игнорируются.</w:t>
      </w:r>
      <w:r>
        <w:rPr>
          <w:sz w:val="28"/>
          <w:szCs w:val="28"/>
        </w:rPr>
        <w:t xml:space="preserve"> </w:t>
      </w:r>
      <w:r w:rsidRPr="007A71A5">
        <w:rPr>
          <w:sz w:val="28"/>
          <w:szCs w:val="28"/>
        </w:rPr>
        <w:t>В дальнейшем это приводит существенным пробелам</w:t>
      </w:r>
      <w:r w:rsidR="001D30BE">
        <w:rPr>
          <w:sz w:val="28"/>
          <w:szCs w:val="28"/>
        </w:rPr>
        <w:t xml:space="preserve"> </w:t>
      </w:r>
      <w:r w:rsidRPr="007A71A5">
        <w:rPr>
          <w:sz w:val="28"/>
          <w:szCs w:val="28"/>
        </w:rPr>
        <w:t>в расследовании и невосполнимым потерям</w:t>
      </w:r>
      <w:r w:rsidR="001D30BE">
        <w:rPr>
          <w:sz w:val="28"/>
          <w:szCs w:val="28"/>
        </w:rPr>
        <w:t xml:space="preserve"> </w:t>
      </w:r>
      <w:r w:rsidRPr="007A71A5">
        <w:rPr>
          <w:sz w:val="28"/>
          <w:szCs w:val="28"/>
        </w:rPr>
        <w:t>информации.</w:t>
      </w:r>
    </w:p>
    <w:p w:rsidR="00C13CE7" w:rsidRPr="007A71A5" w:rsidRDefault="00237FB3" w:rsidP="00620009">
      <w:pPr>
        <w:pStyle w:val="a4"/>
        <w:spacing w:line="276" w:lineRule="auto"/>
        <w:ind w:left="709" w:firstLine="0"/>
        <w:jc w:val="both"/>
        <w:rPr>
          <w:sz w:val="28"/>
          <w:szCs w:val="28"/>
        </w:rPr>
      </w:pPr>
      <w:r>
        <w:rPr>
          <w:sz w:val="28"/>
          <w:szCs w:val="28"/>
        </w:rPr>
        <w:t xml:space="preserve">5. </w:t>
      </w:r>
      <w:r w:rsidR="00C13CE7" w:rsidRPr="007A71A5">
        <w:rPr>
          <w:sz w:val="28"/>
          <w:szCs w:val="28"/>
        </w:rPr>
        <w:t>Выделение</w:t>
      </w:r>
      <w:r w:rsidR="001D30BE">
        <w:rPr>
          <w:sz w:val="28"/>
          <w:szCs w:val="28"/>
        </w:rPr>
        <w:t xml:space="preserve"> </w:t>
      </w:r>
      <w:r w:rsidR="00C13CE7" w:rsidRPr="007A71A5">
        <w:rPr>
          <w:sz w:val="28"/>
          <w:szCs w:val="28"/>
        </w:rPr>
        <w:t>информационных полей (второй уровень).</w:t>
      </w:r>
    </w:p>
    <w:p w:rsidR="00C13CE7" w:rsidRPr="007A71A5" w:rsidRDefault="00C13CE7" w:rsidP="00620009">
      <w:pPr>
        <w:pStyle w:val="a4"/>
        <w:spacing w:line="276" w:lineRule="auto"/>
        <w:ind w:firstLine="709"/>
        <w:jc w:val="both"/>
        <w:rPr>
          <w:sz w:val="28"/>
          <w:szCs w:val="28"/>
        </w:rPr>
      </w:pPr>
      <w:r w:rsidRPr="007A71A5">
        <w:rPr>
          <w:sz w:val="28"/>
          <w:szCs w:val="28"/>
        </w:rPr>
        <w:t>Каждое</w:t>
      </w:r>
      <w:r w:rsidR="001D30BE">
        <w:rPr>
          <w:sz w:val="28"/>
          <w:szCs w:val="28"/>
        </w:rPr>
        <w:t xml:space="preserve"> </w:t>
      </w:r>
      <w:r w:rsidRPr="007A71A5">
        <w:rPr>
          <w:sz w:val="28"/>
          <w:szCs w:val="28"/>
        </w:rPr>
        <w:t>из</w:t>
      </w:r>
      <w:r w:rsidR="001D30BE">
        <w:rPr>
          <w:sz w:val="28"/>
          <w:szCs w:val="28"/>
        </w:rPr>
        <w:t xml:space="preserve"> </w:t>
      </w:r>
      <w:r w:rsidRPr="007A71A5">
        <w:rPr>
          <w:sz w:val="28"/>
          <w:szCs w:val="28"/>
        </w:rPr>
        <w:t>выделенных</w:t>
      </w:r>
      <w:r>
        <w:rPr>
          <w:sz w:val="28"/>
          <w:szCs w:val="28"/>
        </w:rPr>
        <w:t xml:space="preserve"> </w:t>
      </w:r>
      <w:r w:rsidRPr="007A71A5">
        <w:rPr>
          <w:sz w:val="28"/>
          <w:szCs w:val="28"/>
        </w:rPr>
        <w:t>на первом этапе</w:t>
      </w:r>
      <w:r w:rsidR="001D30BE">
        <w:rPr>
          <w:sz w:val="28"/>
          <w:szCs w:val="28"/>
        </w:rPr>
        <w:t xml:space="preserve"> </w:t>
      </w:r>
      <w:r w:rsidRPr="007A71A5">
        <w:rPr>
          <w:sz w:val="28"/>
          <w:szCs w:val="28"/>
        </w:rPr>
        <w:t>анализа информационных полей подвергается</w:t>
      </w:r>
      <w:r w:rsidR="001D30BE">
        <w:rPr>
          <w:sz w:val="28"/>
          <w:szCs w:val="28"/>
        </w:rPr>
        <w:t xml:space="preserve"> </w:t>
      </w:r>
      <w:r w:rsidRPr="007A71A5">
        <w:rPr>
          <w:sz w:val="28"/>
          <w:szCs w:val="28"/>
        </w:rPr>
        <w:t>анализу</w:t>
      </w:r>
      <w:r w:rsidR="001D30BE">
        <w:rPr>
          <w:sz w:val="28"/>
          <w:szCs w:val="28"/>
        </w:rPr>
        <w:t xml:space="preserve"> </w:t>
      </w:r>
      <w:r w:rsidRPr="007A71A5">
        <w:rPr>
          <w:sz w:val="28"/>
          <w:szCs w:val="28"/>
        </w:rPr>
        <w:t>в соответствии со структурой</w:t>
      </w:r>
      <w:r w:rsidR="001D30BE">
        <w:rPr>
          <w:sz w:val="28"/>
          <w:szCs w:val="28"/>
        </w:rPr>
        <w:t xml:space="preserve"> </w:t>
      </w:r>
      <w:r w:rsidRPr="007A71A5">
        <w:rPr>
          <w:sz w:val="28"/>
          <w:szCs w:val="28"/>
        </w:rPr>
        <w:t xml:space="preserve">анализируемого поля или </w:t>
      </w:r>
      <w:r w:rsidRPr="007A71A5">
        <w:rPr>
          <w:sz w:val="28"/>
          <w:szCs w:val="28"/>
        </w:rPr>
        <w:lastRenderedPageBreak/>
        <w:t>уже</w:t>
      </w:r>
      <w:r w:rsidR="001D30BE">
        <w:rPr>
          <w:sz w:val="28"/>
          <w:szCs w:val="28"/>
        </w:rPr>
        <w:t xml:space="preserve"> </w:t>
      </w:r>
      <w:r w:rsidRPr="007A71A5">
        <w:rPr>
          <w:sz w:val="28"/>
          <w:szCs w:val="28"/>
        </w:rPr>
        <w:t>существующими</w:t>
      </w:r>
      <w:r w:rsidR="001D30BE">
        <w:rPr>
          <w:sz w:val="28"/>
          <w:szCs w:val="28"/>
        </w:rPr>
        <w:t xml:space="preserve"> </w:t>
      </w:r>
      <w:r w:rsidRPr="007A71A5">
        <w:rPr>
          <w:sz w:val="28"/>
          <w:szCs w:val="28"/>
        </w:rPr>
        <w:t>классификациями</w:t>
      </w:r>
      <w:r>
        <w:rPr>
          <w:sz w:val="28"/>
          <w:szCs w:val="28"/>
        </w:rPr>
        <w:t>,</w:t>
      </w:r>
      <w:r w:rsidR="001D30BE">
        <w:rPr>
          <w:sz w:val="28"/>
          <w:szCs w:val="28"/>
        </w:rPr>
        <w:t xml:space="preserve"> </w:t>
      </w:r>
      <w:r w:rsidRPr="007A71A5">
        <w:rPr>
          <w:sz w:val="28"/>
          <w:szCs w:val="28"/>
        </w:rPr>
        <w:t>созданными на основе</w:t>
      </w:r>
      <w:r w:rsidR="001D30BE">
        <w:rPr>
          <w:sz w:val="28"/>
          <w:szCs w:val="28"/>
        </w:rPr>
        <w:t xml:space="preserve"> </w:t>
      </w:r>
      <w:r w:rsidRPr="007A71A5">
        <w:rPr>
          <w:sz w:val="28"/>
          <w:szCs w:val="28"/>
        </w:rPr>
        <w:t>данной структуры.</w:t>
      </w:r>
    </w:p>
    <w:p w:rsidR="00C13CE7" w:rsidRPr="007A71A5" w:rsidRDefault="00C13CE7" w:rsidP="00620009">
      <w:pPr>
        <w:pStyle w:val="a4"/>
        <w:spacing w:line="276" w:lineRule="auto"/>
        <w:ind w:firstLine="709"/>
        <w:jc w:val="both"/>
        <w:rPr>
          <w:sz w:val="28"/>
          <w:szCs w:val="28"/>
        </w:rPr>
      </w:pPr>
      <w:r w:rsidRPr="007A71A5">
        <w:rPr>
          <w:sz w:val="28"/>
          <w:szCs w:val="28"/>
        </w:rPr>
        <w:t>Так</w:t>
      </w:r>
      <w:r w:rsidR="001D30BE">
        <w:rPr>
          <w:sz w:val="28"/>
          <w:szCs w:val="28"/>
        </w:rPr>
        <w:t xml:space="preserve"> </w:t>
      </w:r>
      <w:r w:rsidRPr="007A71A5">
        <w:rPr>
          <w:sz w:val="28"/>
          <w:szCs w:val="28"/>
        </w:rPr>
        <w:t>идентификационное</w:t>
      </w:r>
      <w:r w:rsidR="001D30BE">
        <w:rPr>
          <w:sz w:val="28"/>
          <w:szCs w:val="28"/>
        </w:rPr>
        <w:t xml:space="preserve"> </w:t>
      </w:r>
      <w:r w:rsidRPr="007A71A5">
        <w:rPr>
          <w:sz w:val="28"/>
          <w:szCs w:val="28"/>
        </w:rPr>
        <w:t>информационное</w:t>
      </w:r>
      <w:r w:rsidR="001D30BE">
        <w:rPr>
          <w:sz w:val="28"/>
          <w:szCs w:val="28"/>
        </w:rPr>
        <w:t xml:space="preserve"> </w:t>
      </w:r>
      <w:r w:rsidRPr="007A71A5">
        <w:rPr>
          <w:sz w:val="28"/>
          <w:szCs w:val="28"/>
        </w:rPr>
        <w:t>поле</w:t>
      </w:r>
      <w:r w:rsidR="001D30BE">
        <w:rPr>
          <w:sz w:val="28"/>
          <w:szCs w:val="28"/>
        </w:rPr>
        <w:t xml:space="preserve"> </w:t>
      </w:r>
      <w:r w:rsidRPr="007A71A5">
        <w:rPr>
          <w:sz w:val="28"/>
          <w:szCs w:val="28"/>
        </w:rPr>
        <w:t>субклассифицируется</w:t>
      </w:r>
      <w:r w:rsidR="001D30BE">
        <w:rPr>
          <w:sz w:val="28"/>
          <w:szCs w:val="28"/>
        </w:rPr>
        <w:t xml:space="preserve"> </w:t>
      </w:r>
      <w:r w:rsidRPr="007A71A5">
        <w:rPr>
          <w:sz w:val="28"/>
          <w:szCs w:val="28"/>
        </w:rPr>
        <w:t>на:</w:t>
      </w:r>
    </w:p>
    <w:p w:rsidR="00C13CE7" w:rsidRPr="007A71A5" w:rsidRDefault="00C13CE7" w:rsidP="00620009">
      <w:pPr>
        <w:pStyle w:val="a4"/>
        <w:spacing w:line="276" w:lineRule="auto"/>
        <w:ind w:firstLine="709"/>
        <w:jc w:val="both"/>
        <w:rPr>
          <w:sz w:val="28"/>
          <w:szCs w:val="28"/>
        </w:rPr>
      </w:pPr>
      <w:r w:rsidRPr="007A71A5">
        <w:rPr>
          <w:sz w:val="28"/>
          <w:szCs w:val="28"/>
        </w:rPr>
        <w:t>а.</w:t>
      </w:r>
      <w:r w:rsidR="00237FB3">
        <w:rPr>
          <w:sz w:val="28"/>
          <w:szCs w:val="28"/>
        </w:rPr>
        <w:t xml:space="preserve"> </w:t>
      </w:r>
      <w:r w:rsidRPr="007A71A5">
        <w:rPr>
          <w:sz w:val="28"/>
          <w:szCs w:val="28"/>
        </w:rPr>
        <w:t>Морфологическое (трасология, внешнее строение тела и</w:t>
      </w:r>
      <w:r w:rsidR="001D30BE">
        <w:rPr>
          <w:sz w:val="28"/>
          <w:szCs w:val="28"/>
        </w:rPr>
        <w:t xml:space="preserve"> </w:t>
      </w:r>
      <w:r w:rsidRPr="007A71A5">
        <w:rPr>
          <w:sz w:val="28"/>
          <w:szCs w:val="28"/>
        </w:rPr>
        <w:t>т.п.);</w:t>
      </w:r>
    </w:p>
    <w:p w:rsidR="00C13CE7" w:rsidRPr="007A71A5" w:rsidRDefault="00C13CE7" w:rsidP="00620009">
      <w:pPr>
        <w:pStyle w:val="a4"/>
        <w:spacing w:line="276" w:lineRule="auto"/>
        <w:ind w:firstLine="709"/>
        <w:jc w:val="both"/>
        <w:rPr>
          <w:sz w:val="28"/>
          <w:szCs w:val="28"/>
        </w:rPr>
      </w:pPr>
      <w:r w:rsidRPr="007A71A5">
        <w:rPr>
          <w:sz w:val="28"/>
          <w:szCs w:val="28"/>
        </w:rPr>
        <w:t>б. Функционально-динамическое (ФДК): почерк, письменная речь, походка и др.;</w:t>
      </w:r>
    </w:p>
    <w:p w:rsidR="00C13CE7" w:rsidRPr="007A71A5" w:rsidRDefault="00C13CE7" w:rsidP="00620009">
      <w:pPr>
        <w:pStyle w:val="a4"/>
        <w:spacing w:line="276" w:lineRule="auto"/>
        <w:ind w:firstLine="709"/>
        <w:jc w:val="both"/>
        <w:rPr>
          <w:sz w:val="28"/>
          <w:szCs w:val="28"/>
        </w:rPr>
      </w:pPr>
      <w:r w:rsidRPr="007A71A5">
        <w:rPr>
          <w:sz w:val="28"/>
          <w:szCs w:val="28"/>
        </w:rPr>
        <w:t>в.</w:t>
      </w:r>
      <w:r w:rsidR="00237FB3">
        <w:rPr>
          <w:sz w:val="28"/>
          <w:szCs w:val="28"/>
        </w:rPr>
        <w:t xml:space="preserve"> </w:t>
      </w:r>
      <w:r w:rsidRPr="007A71A5">
        <w:rPr>
          <w:sz w:val="28"/>
          <w:szCs w:val="28"/>
        </w:rPr>
        <w:t>Субстанциональное.</w:t>
      </w:r>
    </w:p>
    <w:p w:rsidR="00C13CE7" w:rsidRPr="007A71A5" w:rsidRDefault="00C13CE7" w:rsidP="00620009">
      <w:pPr>
        <w:pStyle w:val="a4"/>
        <w:spacing w:line="276" w:lineRule="auto"/>
        <w:ind w:firstLine="709"/>
        <w:jc w:val="both"/>
        <w:rPr>
          <w:sz w:val="28"/>
          <w:szCs w:val="28"/>
        </w:rPr>
      </w:pPr>
      <w:r>
        <w:rPr>
          <w:sz w:val="28"/>
          <w:szCs w:val="28"/>
        </w:rPr>
        <w:t>6</w:t>
      </w:r>
      <w:r w:rsidRPr="007A71A5">
        <w:rPr>
          <w:sz w:val="28"/>
          <w:szCs w:val="28"/>
        </w:rPr>
        <w:t>. Выделение информационных полей (третий и последующие</w:t>
      </w:r>
      <w:r w:rsidR="001D30BE">
        <w:rPr>
          <w:sz w:val="28"/>
          <w:szCs w:val="28"/>
        </w:rPr>
        <w:t xml:space="preserve"> </w:t>
      </w:r>
      <w:r w:rsidRPr="007A71A5">
        <w:rPr>
          <w:sz w:val="28"/>
          <w:szCs w:val="28"/>
        </w:rPr>
        <w:t>уровни)</w:t>
      </w:r>
      <w:r w:rsidR="00237FB3">
        <w:rPr>
          <w:sz w:val="28"/>
          <w:szCs w:val="28"/>
        </w:rPr>
        <w:t>.</w:t>
      </w:r>
    </w:p>
    <w:p w:rsidR="00C13CE7" w:rsidRPr="007A71A5" w:rsidRDefault="00C13CE7" w:rsidP="00620009">
      <w:pPr>
        <w:pStyle w:val="a4"/>
        <w:spacing w:line="276" w:lineRule="auto"/>
        <w:ind w:firstLine="709"/>
        <w:jc w:val="both"/>
        <w:rPr>
          <w:sz w:val="28"/>
          <w:szCs w:val="28"/>
        </w:rPr>
      </w:pPr>
      <w:r w:rsidRPr="007A71A5">
        <w:rPr>
          <w:sz w:val="28"/>
          <w:szCs w:val="28"/>
        </w:rPr>
        <w:t>Каждое</w:t>
      </w:r>
      <w:r w:rsidR="001D30BE">
        <w:rPr>
          <w:sz w:val="28"/>
          <w:szCs w:val="28"/>
        </w:rPr>
        <w:t xml:space="preserve"> </w:t>
      </w:r>
      <w:r w:rsidRPr="007A71A5">
        <w:rPr>
          <w:sz w:val="28"/>
          <w:szCs w:val="28"/>
        </w:rPr>
        <w:t>из выделенных на</w:t>
      </w:r>
      <w:r w:rsidR="001D30BE">
        <w:rPr>
          <w:sz w:val="28"/>
          <w:szCs w:val="28"/>
        </w:rPr>
        <w:t xml:space="preserve"> </w:t>
      </w:r>
      <w:r w:rsidRPr="007A71A5">
        <w:rPr>
          <w:sz w:val="28"/>
          <w:szCs w:val="28"/>
        </w:rPr>
        <w:t>втором</w:t>
      </w:r>
      <w:r w:rsidR="001D30BE">
        <w:rPr>
          <w:sz w:val="28"/>
          <w:szCs w:val="28"/>
        </w:rPr>
        <w:t xml:space="preserve"> </w:t>
      </w:r>
      <w:r w:rsidRPr="007A71A5">
        <w:rPr>
          <w:sz w:val="28"/>
          <w:szCs w:val="28"/>
        </w:rPr>
        <w:t>уровне</w:t>
      </w:r>
      <w:r w:rsidR="001D30BE">
        <w:rPr>
          <w:sz w:val="28"/>
          <w:szCs w:val="28"/>
        </w:rPr>
        <w:t xml:space="preserve"> </w:t>
      </w:r>
      <w:r w:rsidRPr="007A71A5">
        <w:rPr>
          <w:sz w:val="28"/>
          <w:szCs w:val="28"/>
        </w:rPr>
        <w:t>информационных полей может в соответствии со структурой этого поля быть подвергнуто дальнейшему</w:t>
      </w:r>
      <w:r w:rsidR="001D30BE">
        <w:rPr>
          <w:sz w:val="28"/>
          <w:szCs w:val="28"/>
        </w:rPr>
        <w:t xml:space="preserve"> </w:t>
      </w:r>
      <w:r w:rsidRPr="007A71A5">
        <w:rPr>
          <w:sz w:val="28"/>
          <w:szCs w:val="28"/>
        </w:rPr>
        <w:t>анализу.</w:t>
      </w:r>
    </w:p>
    <w:p w:rsidR="00C13CE7" w:rsidRPr="007A71A5" w:rsidRDefault="00C13CE7" w:rsidP="00620009">
      <w:pPr>
        <w:pStyle w:val="a4"/>
        <w:spacing w:line="276" w:lineRule="auto"/>
        <w:ind w:firstLine="709"/>
        <w:jc w:val="both"/>
        <w:rPr>
          <w:sz w:val="28"/>
          <w:szCs w:val="28"/>
        </w:rPr>
      </w:pPr>
      <w:r w:rsidRPr="007A71A5">
        <w:rPr>
          <w:sz w:val="28"/>
          <w:szCs w:val="28"/>
        </w:rPr>
        <w:t>Так</w:t>
      </w:r>
      <w:r w:rsidR="001D30BE">
        <w:rPr>
          <w:sz w:val="28"/>
          <w:szCs w:val="28"/>
        </w:rPr>
        <w:t xml:space="preserve"> </w:t>
      </w:r>
      <w:r w:rsidRPr="007A71A5">
        <w:rPr>
          <w:sz w:val="28"/>
          <w:szCs w:val="28"/>
        </w:rPr>
        <w:t>в субстанциональном</w:t>
      </w:r>
      <w:r w:rsidR="001D30BE">
        <w:rPr>
          <w:sz w:val="28"/>
          <w:szCs w:val="28"/>
        </w:rPr>
        <w:t xml:space="preserve"> </w:t>
      </w:r>
      <w:r w:rsidRPr="007A71A5">
        <w:rPr>
          <w:sz w:val="28"/>
          <w:szCs w:val="28"/>
        </w:rPr>
        <w:t>поле</w:t>
      </w:r>
      <w:r w:rsidR="001D30BE">
        <w:rPr>
          <w:sz w:val="28"/>
          <w:szCs w:val="28"/>
        </w:rPr>
        <w:t xml:space="preserve"> </w:t>
      </w:r>
      <w:r w:rsidRPr="007A71A5">
        <w:rPr>
          <w:sz w:val="28"/>
          <w:szCs w:val="28"/>
        </w:rPr>
        <w:t>выделяются качественные</w:t>
      </w:r>
      <w:r w:rsidR="001D30BE">
        <w:rPr>
          <w:sz w:val="28"/>
          <w:szCs w:val="28"/>
        </w:rPr>
        <w:t xml:space="preserve"> </w:t>
      </w:r>
      <w:r w:rsidRPr="007A71A5">
        <w:rPr>
          <w:sz w:val="28"/>
          <w:szCs w:val="28"/>
        </w:rPr>
        <w:t>и количественные</w:t>
      </w:r>
      <w:r w:rsidR="001D30BE">
        <w:rPr>
          <w:sz w:val="28"/>
          <w:szCs w:val="28"/>
        </w:rPr>
        <w:t xml:space="preserve"> </w:t>
      </w:r>
      <w:r w:rsidRPr="007A71A5">
        <w:rPr>
          <w:sz w:val="28"/>
          <w:szCs w:val="28"/>
        </w:rPr>
        <w:t>свойства</w:t>
      </w:r>
      <w:r w:rsidR="001D30BE">
        <w:rPr>
          <w:sz w:val="28"/>
          <w:szCs w:val="28"/>
        </w:rPr>
        <w:t xml:space="preserve"> </w:t>
      </w:r>
      <w:r w:rsidRPr="007A71A5">
        <w:rPr>
          <w:sz w:val="28"/>
          <w:szCs w:val="28"/>
        </w:rPr>
        <w:t>и</w:t>
      </w:r>
      <w:r w:rsidR="001D30BE">
        <w:rPr>
          <w:sz w:val="28"/>
          <w:szCs w:val="28"/>
        </w:rPr>
        <w:t xml:space="preserve"> </w:t>
      </w:r>
      <w:r w:rsidRPr="007A71A5">
        <w:rPr>
          <w:sz w:val="28"/>
          <w:szCs w:val="28"/>
        </w:rPr>
        <w:t>производится соответственно качественный</w:t>
      </w:r>
      <w:r w:rsidR="001D30BE">
        <w:rPr>
          <w:sz w:val="28"/>
          <w:szCs w:val="28"/>
        </w:rPr>
        <w:t xml:space="preserve"> </w:t>
      </w:r>
      <w:r w:rsidRPr="007A71A5">
        <w:rPr>
          <w:sz w:val="28"/>
          <w:szCs w:val="28"/>
        </w:rPr>
        <w:t>и количественный</w:t>
      </w:r>
      <w:r w:rsidR="001D30BE">
        <w:rPr>
          <w:sz w:val="28"/>
          <w:szCs w:val="28"/>
        </w:rPr>
        <w:t xml:space="preserve"> </w:t>
      </w:r>
      <w:r w:rsidRPr="007A71A5">
        <w:rPr>
          <w:sz w:val="28"/>
          <w:szCs w:val="28"/>
        </w:rPr>
        <w:t>анализ.</w:t>
      </w:r>
    </w:p>
    <w:p w:rsidR="00C13CE7" w:rsidRPr="007A71A5" w:rsidRDefault="00C13CE7" w:rsidP="00620009">
      <w:pPr>
        <w:pStyle w:val="a4"/>
        <w:spacing w:line="276" w:lineRule="auto"/>
        <w:ind w:firstLine="709"/>
        <w:jc w:val="both"/>
        <w:rPr>
          <w:sz w:val="28"/>
          <w:szCs w:val="28"/>
        </w:rPr>
      </w:pPr>
      <w:r w:rsidRPr="007A71A5">
        <w:rPr>
          <w:sz w:val="28"/>
          <w:szCs w:val="28"/>
        </w:rPr>
        <w:t>В соответствии в</w:t>
      </w:r>
      <w:r w:rsidR="001D30BE">
        <w:rPr>
          <w:sz w:val="28"/>
          <w:szCs w:val="28"/>
        </w:rPr>
        <w:t xml:space="preserve"> </w:t>
      </w:r>
      <w:r w:rsidRPr="007A71A5">
        <w:rPr>
          <w:sz w:val="28"/>
          <w:szCs w:val="28"/>
        </w:rPr>
        <w:t>возможностями</w:t>
      </w:r>
      <w:r w:rsidR="001D30BE">
        <w:rPr>
          <w:sz w:val="28"/>
          <w:szCs w:val="28"/>
        </w:rPr>
        <w:t xml:space="preserve"> </w:t>
      </w:r>
      <w:r w:rsidRPr="007A71A5">
        <w:rPr>
          <w:sz w:val="28"/>
          <w:szCs w:val="28"/>
        </w:rPr>
        <w:t>современной аналитической</w:t>
      </w:r>
      <w:r w:rsidR="001D30BE">
        <w:rPr>
          <w:sz w:val="28"/>
          <w:szCs w:val="28"/>
        </w:rPr>
        <w:t xml:space="preserve"> </w:t>
      </w:r>
      <w:r w:rsidRPr="007A71A5">
        <w:rPr>
          <w:sz w:val="28"/>
          <w:szCs w:val="28"/>
        </w:rPr>
        <w:t>базы</w:t>
      </w:r>
      <w:r w:rsidR="001D30BE">
        <w:rPr>
          <w:sz w:val="28"/>
          <w:szCs w:val="28"/>
        </w:rPr>
        <w:t xml:space="preserve"> </w:t>
      </w:r>
      <w:r w:rsidRPr="007A71A5">
        <w:rPr>
          <w:sz w:val="28"/>
          <w:szCs w:val="28"/>
        </w:rPr>
        <w:t>субстанциональная</w:t>
      </w:r>
      <w:r w:rsidR="001D30BE">
        <w:rPr>
          <w:sz w:val="28"/>
          <w:szCs w:val="28"/>
        </w:rPr>
        <w:t xml:space="preserve"> </w:t>
      </w:r>
      <w:r w:rsidRPr="007A71A5">
        <w:rPr>
          <w:sz w:val="28"/>
          <w:szCs w:val="28"/>
        </w:rPr>
        <w:t>структура</w:t>
      </w:r>
      <w:r w:rsidR="001D30BE">
        <w:rPr>
          <w:sz w:val="28"/>
          <w:szCs w:val="28"/>
        </w:rPr>
        <w:t xml:space="preserve"> </w:t>
      </w:r>
      <w:r w:rsidRPr="007A71A5">
        <w:rPr>
          <w:sz w:val="28"/>
          <w:szCs w:val="28"/>
        </w:rPr>
        <w:t>может</w:t>
      </w:r>
      <w:r w:rsidR="001D30BE">
        <w:rPr>
          <w:sz w:val="28"/>
          <w:szCs w:val="28"/>
        </w:rPr>
        <w:t xml:space="preserve"> </w:t>
      </w:r>
      <w:r w:rsidRPr="007A71A5">
        <w:rPr>
          <w:sz w:val="28"/>
          <w:szCs w:val="28"/>
        </w:rPr>
        <w:t>анализироваться на разных уровнях организации материи: общий структурный анализ, молекулярный, атомарный</w:t>
      </w:r>
      <w:r w:rsidR="001D30BE">
        <w:rPr>
          <w:sz w:val="28"/>
          <w:szCs w:val="28"/>
        </w:rPr>
        <w:t xml:space="preserve"> </w:t>
      </w:r>
      <w:r w:rsidRPr="007A71A5">
        <w:rPr>
          <w:sz w:val="28"/>
          <w:szCs w:val="28"/>
        </w:rPr>
        <w:t>изотопный и др., каждый из которых представляе</w:t>
      </w:r>
      <w:r>
        <w:rPr>
          <w:sz w:val="28"/>
          <w:szCs w:val="28"/>
        </w:rPr>
        <w:t>т</w:t>
      </w:r>
      <w:r w:rsidR="001D30BE">
        <w:rPr>
          <w:sz w:val="28"/>
          <w:szCs w:val="28"/>
        </w:rPr>
        <w:t xml:space="preserve"> </w:t>
      </w:r>
      <w:r w:rsidRPr="007A71A5">
        <w:rPr>
          <w:sz w:val="28"/>
          <w:szCs w:val="28"/>
        </w:rPr>
        <w:t>самостоятельный информационный</w:t>
      </w:r>
      <w:r w:rsidR="001D30BE">
        <w:rPr>
          <w:sz w:val="28"/>
          <w:szCs w:val="28"/>
        </w:rPr>
        <w:t xml:space="preserve"> </w:t>
      </w:r>
      <w:r w:rsidRPr="007A71A5">
        <w:rPr>
          <w:sz w:val="28"/>
          <w:szCs w:val="28"/>
        </w:rPr>
        <w:t>«срез» объекта, поставляющий</w:t>
      </w:r>
      <w:r w:rsidR="001D30BE">
        <w:rPr>
          <w:sz w:val="28"/>
          <w:szCs w:val="28"/>
        </w:rPr>
        <w:t xml:space="preserve"> </w:t>
      </w:r>
      <w:r w:rsidRPr="007A71A5">
        <w:rPr>
          <w:sz w:val="28"/>
          <w:szCs w:val="28"/>
        </w:rPr>
        <w:t>новую информацию.</w:t>
      </w:r>
    </w:p>
    <w:p w:rsidR="00C13CE7" w:rsidRPr="007A71A5" w:rsidRDefault="00C13CE7" w:rsidP="00620009">
      <w:pPr>
        <w:pStyle w:val="a4"/>
        <w:spacing w:line="276" w:lineRule="auto"/>
        <w:ind w:firstLine="709"/>
        <w:jc w:val="both"/>
        <w:rPr>
          <w:sz w:val="28"/>
          <w:szCs w:val="28"/>
        </w:rPr>
      </w:pPr>
      <w:r w:rsidRPr="007A71A5">
        <w:rPr>
          <w:sz w:val="28"/>
          <w:szCs w:val="28"/>
        </w:rPr>
        <w:t>Таким образом, выделение</w:t>
      </w:r>
      <w:r w:rsidR="001D30BE">
        <w:rPr>
          <w:sz w:val="28"/>
          <w:szCs w:val="28"/>
        </w:rPr>
        <w:t xml:space="preserve"> </w:t>
      </w:r>
      <w:r>
        <w:rPr>
          <w:sz w:val="28"/>
          <w:szCs w:val="28"/>
        </w:rPr>
        <w:t xml:space="preserve">дополнительных </w:t>
      </w:r>
      <w:r w:rsidRPr="007A71A5">
        <w:rPr>
          <w:sz w:val="28"/>
          <w:szCs w:val="28"/>
        </w:rPr>
        <w:t>информационных</w:t>
      </w:r>
      <w:r w:rsidR="001D30BE">
        <w:rPr>
          <w:sz w:val="28"/>
          <w:szCs w:val="28"/>
        </w:rPr>
        <w:t xml:space="preserve"> </w:t>
      </w:r>
      <w:r w:rsidRPr="007A71A5">
        <w:rPr>
          <w:sz w:val="28"/>
          <w:szCs w:val="28"/>
        </w:rPr>
        <w:t>полей</w:t>
      </w:r>
      <w:r>
        <w:rPr>
          <w:sz w:val="28"/>
          <w:szCs w:val="28"/>
        </w:rPr>
        <w:t>, п</w:t>
      </w:r>
      <w:r w:rsidRPr="007A71A5">
        <w:rPr>
          <w:sz w:val="28"/>
          <w:szCs w:val="28"/>
        </w:rPr>
        <w:t>редставляющее</w:t>
      </w:r>
      <w:r w:rsidR="001D30BE">
        <w:rPr>
          <w:sz w:val="28"/>
          <w:szCs w:val="28"/>
        </w:rPr>
        <w:t xml:space="preserve"> </w:t>
      </w:r>
      <w:r w:rsidRPr="007A71A5">
        <w:rPr>
          <w:sz w:val="28"/>
          <w:szCs w:val="28"/>
        </w:rPr>
        <w:t>ядро</w:t>
      </w:r>
      <w:r w:rsidR="001D30BE">
        <w:rPr>
          <w:sz w:val="28"/>
          <w:szCs w:val="28"/>
        </w:rPr>
        <w:t xml:space="preserve"> </w:t>
      </w:r>
      <w:r w:rsidRPr="007A71A5">
        <w:rPr>
          <w:sz w:val="28"/>
          <w:szCs w:val="28"/>
        </w:rPr>
        <w:t>криминалистического анализа,</w:t>
      </w:r>
      <w:r w:rsidR="001D30BE">
        <w:rPr>
          <w:sz w:val="28"/>
          <w:szCs w:val="28"/>
        </w:rPr>
        <w:t xml:space="preserve"> </w:t>
      </w:r>
      <w:r w:rsidRPr="007A71A5">
        <w:rPr>
          <w:sz w:val="28"/>
          <w:szCs w:val="28"/>
        </w:rPr>
        <w:t>дает</w:t>
      </w:r>
      <w:r w:rsidR="001D30BE">
        <w:rPr>
          <w:sz w:val="28"/>
          <w:szCs w:val="28"/>
        </w:rPr>
        <w:t xml:space="preserve"> </w:t>
      </w:r>
      <w:r w:rsidRPr="007A71A5">
        <w:rPr>
          <w:sz w:val="28"/>
          <w:szCs w:val="28"/>
        </w:rPr>
        <w:t>теоретическую возможность неограниченного расширения</w:t>
      </w:r>
      <w:r w:rsidR="001D30BE">
        <w:rPr>
          <w:sz w:val="28"/>
          <w:szCs w:val="28"/>
        </w:rPr>
        <w:t xml:space="preserve"> </w:t>
      </w:r>
      <w:r w:rsidRPr="007A71A5">
        <w:rPr>
          <w:sz w:val="28"/>
          <w:szCs w:val="28"/>
        </w:rPr>
        <w:t>информаци</w:t>
      </w:r>
      <w:r>
        <w:rPr>
          <w:sz w:val="28"/>
          <w:szCs w:val="28"/>
        </w:rPr>
        <w:t>и,</w:t>
      </w:r>
      <w:r w:rsidR="001D30BE">
        <w:rPr>
          <w:sz w:val="28"/>
          <w:szCs w:val="28"/>
        </w:rPr>
        <w:t xml:space="preserve"> </w:t>
      </w:r>
      <w:r>
        <w:rPr>
          <w:sz w:val="28"/>
          <w:szCs w:val="28"/>
        </w:rPr>
        <w:t>используемой</w:t>
      </w:r>
      <w:r w:rsidR="001D30BE">
        <w:rPr>
          <w:sz w:val="28"/>
          <w:szCs w:val="28"/>
        </w:rPr>
        <w:t xml:space="preserve"> </w:t>
      </w:r>
      <w:r>
        <w:rPr>
          <w:sz w:val="28"/>
          <w:szCs w:val="28"/>
        </w:rPr>
        <w:t xml:space="preserve">для </w:t>
      </w:r>
      <w:r w:rsidRPr="007A71A5">
        <w:rPr>
          <w:sz w:val="28"/>
          <w:szCs w:val="28"/>
        </w:rPr>
        <w:t>решения</w:t>
      </w:r>
      <w:r w:rsidR="001D30BE">
        <w:rPr>
          <w:sz w:val="28"/>
          <w:szCs w:val="28"/>
        </w:rPr>
        <w:t xml:space="preserve"> </w:t>
      </w:r>
      <w:r w:rsidRPr="007A71A5">
        <w:rPr>
          <w:sz w:val="28"/>
          <w:szCs w:val="28"/>
        </w:rPr>
        <w:t>криминалистических задач.</w:t>
      </w:r>
    </w:p>
    <w:p w:rsidR="00C13CE7" w:rsidRPr="007A71A5" w:rsidRDefault="00C13CE7" w:rsidP="00620009">
      <w:pPr>
        <w:pStyle w:val="a4"/>
        <w:spacing w:line="276" w:lineRule="auto"/>
        <w:ind w:firstLine="709"/>
        <w:jc w:val="both"/>
        <w:rPr>
          <w:sz w:val="28"/>
          <w:szCs w:val="28"/>
        </w:rPr>
      </w:pPr>
      <w:r w:rsidRPr="007A71A5">
        <w:rPr>
          <w:sz w:val="28"/>
          <w:szCs w:val="28"/>
        </w:rPr>
        <w:t>Методологическую значимость этого положения для теории и практики</w:t>
      </w:r>
      <w:r w:rsidR="001D30BE">
        <w:rPr>
          <w:sz w:val="28"/>
          <w:szCs w:val="28"/>
        </w:rPr>
        <w:t xml:space="preserve"> </w:t>
      </w:r>
      <w:r w:rsidRPr="007A71A5">
        <w:rPr>
          <w:sz w:val="28"/>
          <w:szCs w:val="28"/>
        </w:rPr>
        <w:t>криминалистики, име</w:t>
      </w:r>
      <w:r>
        <w:rPr>
          <w:sz w:val="28"/>
          <w:szCs w:val="28"/>
        </w:rPr>
        <w:t>я в</w:t>
      </w:r>
      <w:r w:rsidR="001D30BE">
        <w:rPr>
          <w:sz w:val="28"/>
          <w:szCs w:val="28"/>
        </w:rPr>
        <w:t xml:space="preserve"> </w:t>
      </w:r>
      <w:r>
        <w:rPr>
          <w:sz w:val="28"/>
          <w:szCs w:val="28"/>
        </w:rPr>
        <w:t>виду</w:t>
      </w:r>
      <w:r w:rsidRPr="007A71A5">
        <w:rPr>
          <w:sz w:val="28"/>
          <w:szCs w:val="28"/>
        </w:rPr>
        <w:t>, что</w:t>
      </w:r>
      <w:r w:rsidR="001D30BE">
        <w:rPr>
          <w:sz w:val="28"/>
          <w:szCs w:val="28"/>
        </w:rPr>
        <w:t xml:space="preserve"> </w:t>
      </w:r>
      <w:r w:rsidRPr="007A71A5">
        <w:rPr>
          <w:sz w:val="28"/>
          <w:szCs w:val="28"/>
        </w:rPr>
        <w:t>дефицит</w:t>
      </w:r>
      <w:r w:rsidR="001D30BE">
        <w:rPr>
          <w:sz w:val="28"/>
          <w:szCs w:val="28"/>
        </w:rPr>
        <w:t xml:space="preserve"> </w:t>
      </w:r>
      <w:r w:rsidRPr="007A71A5">
        <w:rPr>
          <w:sz w:val="28"/>
          <w:szCs w:val="28"/>
        </w:rPr>
        <w:t>информации</w:t>
      </w:r>
      <w:r w:rsidR="001D30BE">
        <w:rPr>
          <w:sz w:val="28"/>
          <w:szCs w:val="28"/>
        </w:rPr>
        <w:t xml:space="preserve"> </w:t>
      </w:r>
      <w:r w:rsidRPr="007A71A5">
        <w:rPr>
          <w:sz w:val="28"/>
          <w:szCs w:val="28"/>
        </w:rPr>
        <w:t>перед</w:t>
      </w:r>
      <w:r>
        <w:rPr>
          <w:sz w:val="28"/>
          <w:szCs w:val="28"/>
        </w:rPr>
        <w:t>ст</w:t>
      </w:r>
      <w:r w:rsidRPr="007A71A5">
        <w:rPr>
          <w:sz w:val="28"/>
          <w:szCs w:val="28"/>
        </w:rPr>
        <w:t>авляет</w:t>
      </w:r>
      <w:r w:rsidR="001D30BE">
        <w:rPr>
          <w:sz w:val="28"/>
          <w:szCs w:val="28"/>
        </w:rPr>
        <w:t xml:space="preserve"> </w:t>
      </w:r>
      <w:r w:rsidRPr="007A71A5">
        <w:rPr>
          <w:sz w:val="28"/>
          <w:szCs w:val="28"/>
        </w:rPr>
        <w:t>ее главную проблему</w:t>
      </w:r>
      <w:r w:rsidR="00F73626">
        <w:rPr>
          <w:sz w:val="28"/>
          <w:szCs w:val="28"/>
        </w:rPr>
        <w:t xml:space="preserve"> </w:t>
      </w:r>
      <w:r w:rsidRPr="007A71A5">
        <w:rPr>
          <w:sz w:val="28"/>
          <w:szCs w:val="28"/>
        </w:rPr>
        <w:t>и «головную боль», трудно переоценить.</w:t>
      </w:r>
    </w:p>
    <w:p w:rsidR="00C13CE7" w:rsidRPr="007A71A5" w:rsidRDefault="00C13CE7" w:rsidP="00620009">
      <w:pPr>
        <w:pStyle w:val="a4"/>
        <w:spacing w:line="276" w:lineRule="auto"/>
        <w:ind w:firstLine="709"/>
        <w:jc w:val="both"/>
        <w:rPr>
          <w:sz w:val="28"/>
          <w:szCs w:val="28"/>
        </w:rPr>
      </w:pPr>
      <w:r w:rsidRPr="007A71A5">
        <w:rPr>
          <w:sz w:val="28"/>
          <w:szCs w:val="28"/>
        </w:rPr>
        <w:t>В то же</w:t>
      </w:r>
      <w:r w:rsidR="001D30BE">
        <w:rPr>
          <w:sz w:val="28"/>
          <w:szCs w:val="28"/>
        </w:rPr>
        <w:t xml:space="preserve"> </w:t>
      </w:r>
      <w:r w:rsidRPr="007A71A5">
        <w:rPr>
          <w:sz w:val="28"/>
          <w:szCs w:val="28"/>
        </w:rPr>
        <w:t>время</w:t>
      </w:r>
      <w:r w:rsidR="001D30BE">
        <w:rPr>
          <w:sz w:val="28"/>
          <w:szCs w:val="28"/>
        </w:rPr>
        <w:t xml:space="preserve"> </w:t>
      </w:r>
      <w:r w:rsidRPr="007A71A5">
        <w:rPr>
          <w:sz w:val="28"/>
          <w:szCs w:val="28"/>
        </w:rPr>
        <w:t>легко оценить</w:t>
      </w:r>
      <w:r>
        <w:rPr>
          <w:sz w:val="28"/>
          <w:szCs w:val="28"/>
        </w:rPr>
        <w:t xml:space="preserve"> </w:t>
      </w:r>
      <w:r w:rsidRPr="007A71A5">
        <w:rPr>
          <w:sz w:val="28"/>
          <w:szCs w:val="28"/>
        </w:rPr>
        <w:t>отрицательные</w:t>
      </w:r>
      <w:r w:rsidR="001D30BE">
        <w:rPr>
          <w:sz w:val="28"/>
          <w:szCs w:val="28"/>
        </w:rPr>
        <w:t xml:space="preserve"> </w:t>
      </w:r>
      <w:r w:rsidRPr="007A71A5">
        <w:rPr>
          <w:sz w:val="28"/>
          <w:szCs w:val="28"/>
        </w:rPr>
        <w:t>последствия,</w:t>
      </w:r>
      <w:r w:rsidR="001D30BE">
        <w:rPr>
          <w:sz w:val="28"/>
          <w:szCs w:val="28"/>
        </w:rPr>
        <w:t xml:space="preserve"> </w:t>
      </w:r>
      <w:r w:rsidRPr="007A71A5">
        <w:rPr>
          <w:sz w:val="28"/>
          <w:szCs w:val="28"/>
        </w:rPr>
        <w:t>которые</w:t>
      </w:r>
      <w:r w:rsidR="001D30BE">
        <w:rPr>
          <w:sz w:val="28"/>
          <w:szCs w:val="28"/>
        </w:rPr>
        <w:t xml:space="preserve"> </w:t>
      </w:r>
      <w:r w:rsidRPr="007A71A5">
        <w:rPr>
          <w:sz w:val="28"/>
          <w:szCs w:val="28"/>
        </w:rPr>
        <w:t>влечет</w:t>
      </w:r>
      <w:r w:rsidR="001D30BE">
        <w:rPr>
          <w:sz w:val="28"/>
          <w:szCs w:val="28"/>
        </w:rPr>
        <w:t xml:space="preserve"> </w:t>
      </w:r>
      <w:r w:rsidRPr="007A71A5">
        <w:rPr>
          <w:sz w:val="28"/>
          <w:szCs w:val="28"/>
        </w:rPr>
        <w:t>игнорирование, недооценка или ошибочное</w:t>
      </w:r>
      <w:r w:rsidR="001D30BE">
        <w:rPr>
          <w:sz w:val="28"/>
          <w:szCs w:val="28"/>
        </w:rPr>
        <w:t xml:space="preserve"> </w:t>
      </w:r>
      <w:r w:rsidRPr="007A71A5">
        <w:rPr>
          <w:sz w:val="28"/>
          <w:szCs w:val="28"/>
        </w:rPr>
        <w:t>использование</w:t>
      </w:r>
      <w:r w:rsidR="001D30BE">
        <w:rPr>
          <w:sz w:val="28"/>
          <w:szCs w:val="28"/>
        </w:rPr>
        <w:t xml:space="preserve"> </w:t>
      </w:r>
      <w:r w:rsidRPr="007A71A5">
        <w:rPr>
          <w:sz w:val="28"/>
          <w:szCs w:val="28"/>
        </w:rPr>
        <w:t>технологий</w:t>
      </w:r>
      <w:r w:rsidR="001D30BE">
        <w:rPr>
          <w:sz w:val="28"/>
          <w:szCs w:val="28"/>
        </w:rPr>
        <w:t xml:space="preserve"> </w:t>
      </w:r>
      <w:r w:rsidRPr="007A71A5">
        <w:rPr>
          <w:sz w:val="28"/>
          <w:szCs w:val="28"/>
        </w:rPr>
        <w:t>информационного криминалистичес</w:t>
      </w:r>
      <w:r>
        <w:rPr>
          <w:sz w:val="28"/>
          <w:szCs w:val="28"/>
        </w:rPr>
        <w:t>к</w:t>
      </w:r>
      <w:r w:rsidRPr="007A71A5">
        <w:rPr>
          <w:sz w:val="28"/>
          <w:szCs w:val="28"/>
        </w:rPr>
        <w:t>ого анализа.</w:t>
      </w:r>
    </w:p>
    <w:p w:rsidR="00C13CE7" w:rsidRDefault="00C13CE7" w:rsidP="00620009">
      <w:pPr>
        <w:pStyle w:val="a4"/>
        <w:spacing w:line="276" w:lineRule="auto"/>
        <w:ind w:firstLine="709"/>
        <w:jc w:val="both"/>
        <w:rPr>
          <w:sz w:val="28"/>
          <w:szCs w:val="28"/>
        </w:rPr>
      </w:pPr>
      <w:r>
        <w:rPr>
          <w:sz w:val="28"/>
          <w:szCs w:val="28"/>
        </w:rPr>
        <w:t>Центральной задачей</w:t>
      </w:r>
      <w:r w:rsidR="001D30BE">
        <w:rPr>
          <w:sz w:val="28"/>
          <w:szCs w:val="28"/>
        </w:rPr>
        <w:t xml:space="preserve"> </w:t>
      </w:r>
      <w:r>
        <w:rPr>
          <w:sz w:val="28"/>
          <w:szCs w:val="28"/>
        </w:rPr>
        <w:t>криминалистического анализа</w:t>
      </w:r>
      <w:r w:rsidR="001D30BE">
        <w:rPr>
          <w:sz w:val="28"/>
          <w:szCs w:val="28"/>
        </w:rPr>
        <w:t xml:space="preserve"> </w:t>
      </w:r>
      <w:r>
        <w:rPr>
          <w:sz w:val="28"/>
          <w:szCs w:val="28"/>
        </w:rPr>
        <w:t>является</w:t>
      </w:r>
      <w:r w:rsidR="001D30BE">
        <w:rPr>
          <w:sz w:val="28"/>
          <w:szCs w:val="28"/>
        </w:rPr>
        <w:t xml:space="preserve"> </w:t>
      </w:r>
      <w:r>
        <w:rPr>
          <w:sz w:val="28"/>
          <w:szCs w:val="28"/>
        </w:rPr>
        <w:t>декодирование,</w:t>
      </w:r>
      <w:r w:rsidR="001D30BE">
        <w:rPr>
          <w:sz w:val="28"/>
          <w:szCs w:val="28"/>
        </w:rPr>
        <w:t xml:space="preserve"> </w:t>
      </w:r>
      <w:r>
        <w:rPr>
          <w:sz w:val="28"/>
          <w:szCs w:val="28"/>
        </w:rPr>
        <w:t>«прочтение» содержащейся</w:t>
      </w:r>
      <w:r w:rsidR="001D30BE">
        <w:rPr>
          <w:sz w:val="28"/>
          <w:szCs w:val="28"/>
        </w:rPr>
        <w:t xml:space="preserve"> </w:t>
      </w:r>
      <w:r>
        <w:rPr>
          <w:sz w:val="28"/>
          <w:szCs w:val="28"/>
        </w:rPr>
        <w:t>в</w:t>
      </w:r>
      <w:r w:rsidR="001D30BE">
        <w:rPr>
          <w:sz w:val="28"/>
          <w:szCs w:val="28"/>
        </w:rPr>
        <w:t xml:space="preserve"> </w:t>
      </w:r>
      <w:r>
        <w:rPr>
          <w:sz w:val="28"/>
          <w:szCs w:val="28"/>
        </w:rPr>
        <w:t>источнике</w:t>
      </w:r>
      <w:r w:rsidR="001D30BE">
        <w:rPr>
          <w:sz w:val="28"/>
          <w:szCs w:val="28"/>
        </w:rPr>
        <w:t xml:space="preserve"> </w:t>
      </w:r>
      <w:r>
        <w:rPr>
          <w:sz w:val="28"/>
          <w:szCs w:val="28"/>
        </w:rPr>
        <w:t>информации.</w:t>
      </w:r>
    </w:p>
    <w:p w:rsidR="00C13CE7" w:rsidRPr="007A71A5" w:rsidRDefault="00C13CE7" w:rsidP="00620009">
      <w:pPr>
        <w:pStyle w:val="a4"/>
        <w:spacing w:line="276" w:lineRule="auto"/>
        <w:ind w:firstLine="709"/>
        <w:jc w:val="both"/>
        <w:rPr>
          <w:sz w:val="28"/>
          <w:szCs w:val="28"/>
        </w:rPr>
      </w:pPr>
      <w:r w:rsidRPr="007A71A5">
        <w:rPr>
          <w:sz w:val="28"/>
          <w:szCs w:val="28"/>
        </w:rPr>
        <w:t>Физическая</w:t>
      </w:r>
      <w:r w:rsidR="001D30BE">
        <w:rPr>
          <w:sz w:val="28"/>
          <w:szCs w:val="28"/>
        </w:rPr>
        <w:t xml:space="preserve"> </w:t>
      </w:r>
      <w:r w:rsidRPr="007A71A5">
        <w:rPr>
          <w:sz w:val="28"/>
          <w:szCs w:val="28"/>
        </w:rPr>
        <w:t>структура информационного</w:t>
      </w:r>
      <w:r w:rsidR="001D30BE">
        <w:rPr>
          <w:sz w:val="28"/>
          <w:szCs w:val="28"/>
        </w:rPr>
        <w:t xml:space="preserve"> </w:t>
      </w:r>
      <w:r w:rsidRPr="007A71A5">
        <w:rPr>
          <w:sz w:val="28"/>
          <w:szCs w:val="28"/>
        </w:rPr>
        <w:t>поля представлена</w:t>
      </w:r>
      <w:r w:rsidR="001D30BE">
        <w:rPr>
          <w:sz w:val="28"/>
          <w:szCs w:val="28"/>
        </w:rPr>
        <w:t xml:space="preserve"> </w:t>
      </w:r>
      <w:r w:rsidRPr="007A71A5">
        <w:rPr>
          <w:sz w:val="28"/>
          <w:szCs w:val="28"/>
        </w:rPr>
        <w:t>в структуре</w:t>
      </w:r>
      <w:r w:rsidR="001D30BE">
        <w:rPr>
          <w:sz w:val="28"/>
          <w:szCs w:val="28"/>
        </w:rPr>
        <w:t xml:space="preserve"> </w:t>
      </w:r>
      <w:r w:rsidRPr="007A71A5">
        <w:rPr>
          <w:sz w:val="28"/>
          <w:szCs w:val="28"/>
        </w:rPr>
        <w:t>сигнала</w:t>
      </w:r>
      <w:r>
        <w:rPr>
          <w:sz w:val="28"/>
          <w:szCs w:val="28"/>
        </w:rPr>
        <w:t>-</w:t>
      </w:r>
      <w:r w:rsidRPr="007A71A5">
        <w:rPr>
          <w:sz w:val="28"/>
          <w:szCs w:val="28"/>
        </w:rPr>
        <w:t>физического процесса,</w:t>
      </w:r>
      <w:r>
        <w:rPr>
          <w:sz w:val="28"/>
          <w:szCs w:val="28"/>
        </w:rPr>
        <w:t xml:space="preserve"> </w:t>
      </w:r>
      <w:r w:rsidRPr="007A71A5">
        <w:rPr>
          <w:sz w:val="28"/>
          <w:szCs w:val="28"/>
        </w:rPr>
        <w:t>несущего инфор</w:t>
      </w:r>
      <w:r>
        <w:rPr>
          <w:sz w:val="28"/>
          <w:szCs w:val="28"/>
        </w:rPr>
        <w:t>мацию. Процессы</w:t>
      </w:r>
      <w:r w:rsidR="001D30BE">
        <w:rPr>
          <w:sz w:val="28"/>
          <w:szCs w:val="28"/>
        </w:rPr>
        <w:t xml:space="preserve"> </w:t>
      </w:r>
      <w:r>
        <w:rPr>
          <w:sz w:val="28"/>
          <w:szCs w:val="28"/>
        </w:rPr>
        <w:t>обнаружения,</w:t>
      </w:r>
      <w:r w:rsidR="001D30BE">
        <w:rPr>
          <w:sz w:val="28"/>
          <w:szCs w:val="28"/>
        </w:rPr>
        <w:t xml:space="preserve"> </w:t>
      </w:r>
      <w:r>
        <w:rPr>
          <w:sz w:val="28"/>
          <w:szCs w:val="28"/>
        </w:rPr>
        <w:t>ф</w:t>
      </w:r>
      <w:r w:rsidRPr="007A71A5">
        <w:rPr>
          <w:sz w:val="28"/>
          <w:szCs w:val="28"/>
        </w:rPr>
        <w:t>иксации,</w:t>
      </w:r>
      <w:r w:rsidR="001D30BE">
        <w:rPr>
          <w:sz w:val="28"/>
          <w:szCs w:val="28"/>
        </w:rPr>
        <w:t xml:space="preserve"> </w:t>
      </w:r>
      <w:r w:rsidRPr="007A71A5">
        <w:rPr>
          <w:sz w:val="28"/>
          <w:szCs w:val="28"/>
        </w:rPr>
        <w:t>ин</w:t>
      </w:r>
      <w:r>
        <w:rPr>
          <w:sz w:val="28"/>
          <w:szCs w:val="28"/>
        </w:rPr>
        <w:t>д</w:t>
      </w:r>
      <w:r w:rsidRPr="007A71A5">
        <w:rPr>
          <w:sz w:val="28"/>
          <w:szCs w:val="28"/>
        </w:rPr>
        <w:t>ивидуализации источников</w:t>
      </w:r>
      <w:r>
        <w:rPr>
          <w:sz w:val="28"/>
          <w:szCs w:val="28"/>
        </w:rPr>
        <w:t xml:space="preserve"> </w:t>
      </w:r>
      <w:r w:rsidRPr="007A71A5">
        <w:rPr>
          <w:sz w:val="28"/>
          <w:szCs w:val="28"/>
        </w:rPr>
        <w:t>направлены, в</w:t>
      </w:r>
      <w:r w:rsidR="001D30BE">
        <w:rPr>
          <w:sz w:val="28"/>
          <w:szCs w:val="28"/>
        </w:rPr>
        <w:t xml:space="preserve"> </w:t>
      </w:r>
      <w:r w:rsidRPr="007A71A5">
        <w:rPr>
          <w:sz w:val="28"/>
          <w:szCs w:val="28"/>
        </w:rPr>
        <w:t>первую очередь, на выявление, закрепление и передачу</w:t>
      </w:r>
      <w:r w:rsidR="001D30BE">
        <w:rPr>
          <w:sz w:val="28"/>
          <w:szCs w:val="28"/>
        </w:rPr>
        <w:t xml:space="preserve"> </w:t>
      </w:r>
      <w:r w:rsidRPr="007A71A5">
        <w:rPr>
          <w:sz w:val="28"/>
          <w:szCs w:val="28"/>
        </w:rPr>
        <w:t>сигналов</w:t>
      </w:r>
      <w:r w:rsidR="001D30BE">
        <w:rPr>
          <w:sz w:val="28"/>
          <w:szCs w:val="28"/>
        </w:rPr>
        <w:t xml:space="preserve"> </w:t>
      </w:r>
      <w:r w:rsidRPr="007A71A5">
        <w:rPr>
          <w:sz w:val="28"/>
          <w:szCs w:val="28"/>
        </w:rPr>
        <w:t xml:space="preserve">информации. </w:t>
      </w:r>
      <w:r>
        <w:rPr>
          <w:sz w:val="28"/>
          <w:szCs w:val="28"/>
        </w:rPr>
        <w:t>Однако с</w:t>
      </w:r>
      <w:r w:rsidRPr="007A71A5">
        <w:rPr>
          <w:sz w:val="28"/>
          <w:szCs w:val="28"/>
        </w:rPr>
        <w:t>вою роль в процессе доказывания</w:t>
      </w:r>
      <w:r w:rsidR="001D30BE">
        <w:rPr>
          <w:sz w:val="28"/>
          <w:szCs w:val="28"/>
        </w:rPr>
        <w:t xml:space="preserve"> </w:t>
      </w:r>
      <w:r w:rsidRPr="007A71A5">
        <w:rPr>
          <w:sz w:val="28"/>
          <w:szCs w:val="28"/>
        </w:rPr>
        <w:t>информация</w:t>
      </w:r>
      <w:r w:rsidR="001D30BE">
        <w:rPr>
          <w:sz w:val="28"/>
          <w:szCs w:val="28"/>
        </w:rPr>
        <w:t xml:space="preserve"> </w:t>
      </w:r>
      <w:r>
        <w:rPr>
          <w:sz w:val="28"/>
          <w:szCs w:val="28"/>
        </w:rPr>
        <w:t>обнаруживает</w:t>
      </w:r>
      <w:r w:rsidRPr="007A71A5">
        <w:rPr>
          <w:sz w:val="28"/>
          <w:szCs w:val="28"/>
        </w:rPr>
        <w:t>, в первую очередь, в</w:t>
      </w:r>
      <w:r w:rsidR="001D30BE">
        <w:rPr>
          <w:sz w:val="28"/>
          <w:szCs w:val="28"/>
        </w:rPr>
        <w:t xml:space="preserve"> </w:t>
      </w:r>
      <w:r w:rsidRPr="007A71A5">
        <w:rPr>
          <w:sz w:val="28"/>
          <w:szCs w:val="28"/>
        </w:rPr>
        <w:t>качестве</w:t>
      </w:r>
      <w:r w:rsidR="001D30BE">
        <w:rPr>
          <w:sz w:val="28"/>
          <w:szCs w:val="28"/>
        </w:rPr>
        <w:t xml:space="preserve"> </w:t>
      </w:r>
      <w:r w:rsidRPr="007A71A5">
        <w:rPr>
          <w:sz w:val="28"/>
          <w:szCs w:val="28"/>
        </w:rPr>
        <w:t>сведений,</w:t>
      </w:r>
      <w:r w:rsidR="001D30BE">
        <w:rPr>
          <w:sz w:val="28"/>
          <w:szCs w:val="28"/>
        </w:rPr>
        <w:t xml:space="preserve"> </w:t>
      </w:r>
      <w:r w:rsidRPr="007A71A5">
        <w:rPr>
          <w:sz w:val="28"/>
          <w:szCs w:val="28"/>
        </w:rPr>
        <w:t>фактических данных,</w:t>
      </w:r>
      <w:r w:rsidR="001D30BE">
        <w:rPr>
          <w:sz w:val="28"/>
          <w:szCs w:val="28"/>
        </w:rPr>
        <w:t xml:space="preserve"> </w:t>
      </w:r>
      <w:r>
        <w:rPr>
          <w:sz w:val="28"/>
          <w:szCs w:val="28"/>
        </w:rPr>
        <w:t>образующих</w:t>
      </w:r>
      <w:r w:rsidR="001D30BE">
        <w:rPr>
          <w:sz w:val="28"/>
          <w:szCs w:val="28"/>
        </w:rPr>
        <w:t xml:space="preserve"> </w:t>
      </w:r>
      <w:r w:rsidRPr="007A71A5">
        <w:rPr>
          <w:sz w:val="28"/>
          <w:szCs w:val="28"/>
        </w:rPr>
        <w:t>ее содержательную сто</w:t>
      </w:r>
      <w:r w:rsidRPr="007A71A5">
        <w:rPr>
          <w:sz w:val="28"/>
          <w:szCs w:val="28"/>
        </w:rPr>
        <w:lastRenderedPageBreak/>
        <w:t>рону.</w:t>
      </w:r>
      <w:r w:rsidR="001D30BE">
        <w:rPr>
          <w:sz w:val="28"/>
          <w:szCs w:val="28"/>
        </w:rPr>
        <w:t xml:space="preserve"> </w:t>
      </w:r>
      <w:r w:rsidRPr="007A71A5">
        <w:rPr>
          <w:sz w:val="28"/>
          <w:szCs w:val="28"/>
        </w:rPr>
        <w:t>Переход</w:t>
      </w:r>
      <w:r w:rsidR="001D30BE">
        <w:rPr>
          <w:sz w:val="28"/>
          <w:szCs w:val="28"/>
        </w:rPr>
        <w:t xml:space="preserve"> </w:t>
      </w:r>
      <w:r w:rsidRPr="007A71A5">
        <w:rPr>
          <w:sz w:val="28"/>
          <w:szCs w:val="28"/>
        </w:rPr>
        <w:t>от формы к</w:t>
      </w:r>
      <w:r w:rsidR="001D30BE">
        <w:rPr>
          <w:sz w:val="28"/>
          <w:szCs w:val="28"/>
        </w:rPr>
        <w:t xml:space="preserve"> </w:t>
      </w:r>
      <w:r w:rsidRPr="007A71A5">
        <w:rPr>
          <w:sz w:val="28"/>
          <w:szCs w:val="28"/>
        </w:rPr>
        <w:t>содержанию, представляющий</w:t>
      </w:r>
      <w:r w:rsidR="001D30BE">
        <w:rPr>
          <w:sz w:val="28"/>
          <w:szCs w:val="28"/>
        </w:rPr>
        <w:t xml:space="preserve"> </w:t>
      </w:r>
      <w:r w:rsidRPr="007A71A5">
        <w:rPr>
          <w:sz w:val="28"/>
          <w:szCs w:val="28"/>
        </w:rPr>
        <w:t>важнейшую информационную и гносеологическую проблему доказательств</w:t>
      </w:r>
      <w:r>
        <w:rPr>
          <w:sz w:val="28"/>
          <w:szCs w:val="28"/>
        </w:rPr>
        <w:t>енного процесса, как это ни пара</w:t>
      </w:r>
      <w:r w:rsidRPr="007A71A5">
        <w:rPr>
          <w:sz w:val="28"/>
          <w:szCs w:val="28"/>
        </w:rPr>
        <w:t>доксально,</w:t>
      </w:r>
      <w:r w:rsidR="001D30BE">
        <w:rPr>
          <w:sz w:val="28"/>
          <w:szCs w:val="28"/>
        </w:rPr>
        <w:t xml:space="preserve"> </w:t>
      </w:r>
      <w:r w:rsidRPr="007A71A5">
        <w:rPr>
          <w:sz w:val="28"/>
          <w:szCs w:val="28"/>
        </w:rPr>
        <w:t>до настоящего времени не получил в теории доказательств и</w:t>
      </w:r>
      <w:r w:rsidR="001D30BE">
        <w:rPr>
          <w:sz w:val="28"/>
          <w:szCs w:val="28"/>
        </w:rPr>
        <w:t xml:space="preserve"> </w:t>
      </w:r>
      <w:r w:rsidRPr="007A71A5">
        <w:rPr>
          <w:sz w:val="28"/>
          <w:szCs w:val="28"/>
        </w:rPr>
        <w:t>криминал</w:t>
      </w:r>
      <w:r>
        <w:rPr>
          <w:sz w:val="28"/>
          <w:szCs w:val="28"/>
        </w:rPr>
        <w:t>истике</w:t>
      </w:r>
      <w:r w:rsidR="001D30BE">
        <w:rPr>
          <w:sz w:val="28"/>
          <w:szCs w:val="28"/>
        </w:rPr>
        <w:t xml:space="preserve"> </w:t>
      </w:r>
      <w:r>
        <w:rPr>
          <w:sz w:val="28"/>
          <w:szCs w:val="28"/>
        </w:rPr>
        <w:t>достаточной разработки.</w:t>
      </w:r>
      <w:r w:rsidR="001D30BE">
        <w:rPr>
          <w:sz w:val="28"/>
          <w:szCs w:val="28"/>
        </w:rPr>
        <w:t xml:space="preserve"> </w:t>
      </w:r>
      <w:r>
        <w:rPr>
          <w:sz w:val="28"/>
          <w:szCs w:val="28"/>
        </w:rPr>
        <w:t>«П</w:t>
      </w:r>
      <w:r w:rsidRPr="007A71A5">
        <w:rPr>
          <w:sz w:val="28"/>
          <w:szCs w:val="28"/>
        </w:rPr>
        <w:t>рочтение», «декодир</w:t>
      </w:r>
      <w:r>
        <w:rPr>
          <w:sz w:val="28"/>
          <w:szCs w:val="28"/>
        </w:rPr>
        <w:t>ование», «дешифровка» - термины</w:t>
      </w:r>
      <w:r w:rsidRPr="007A71A5">
        <w:rPr>
          <w:sz w:val="28"/>
          <w:szCs w:val="28"/>
        </w:rPr>
        <w:t>, которыми обозначена</w:t>
      </w:r>
      <w:r w:rsidR="001D30BE">
        <w:rPr>
          <w:sz w:val="28"/>
          <w:szCs w:val="28"/>
        </w:rPr>
        <w:t xml:space="preserve"> </w:t>
      </w:r>
      <w:r w:rsidRPr="007A71A5">
        <w:rPr>
          <w:sz w:val="28"/>
          <w:szCs w:val="28"/>
        </w:rPr>
        <w:t>данная проблема</w:t>
      </w:r>
      <w:r w:rsidR="005547BB">
        <w:rPr>
          <w:sz w:val="28"/>
          <w:szCs w:val="28"/>
        </w:rPr>
        <w:t>,</w:t>
      </w:r>
      <w:r w:rsidRPr="007A71A5">
        <w:rPr>
          <w:sz w:val="28"/>
          <w:szCs w:val="28"/>
        </w:rPr>
        <w:t xml:space="preserve"> скорее обозначают, но не</w:t>
      </w:r>
      <w:r w:rsidR="001D30BE">
        <w:rPr>
          <w:sz w:val="28"/>
          <w:szCs w:val="28"/>
        </w:rPr>
        <w:t xml:space="preserve"> </w:t>
      </w:r>
      <w:r w:rsidRPr="007A71A5">
        <w:rPr>
          <w:sz w:val="28"/>
          <w:szCs w:val="28"/>
        </w:rPr>
        <w:t>раскрывают методологии и технологии этого процесса.</w:t>
      </w:r>
      <w:r>
        <w:rPr>
          <w:sz w:val="28"/>
          <w:szCs w:val="28"/>
        </w:rPr>
        <w:t xml:space="preserve"> </w:t>
      </w:r>
      <w:r w:rsidRPr="007A71A5">
        <w:rPr>
          <w:sz w:val="28"/>
          <w:szCs w:val="28"/>
        </w:rPr>
        <w:t>Приемы</w:t>
      </w:r>
      <w:r w:rsidR="001D30BE">
        <w:rPr>
          <w:sz w:val="28"/>
          <w:szCs w:val="28"/>
        </w:rPr>
        <w:t xml:space="preserve"> </w:t>
      </w:r>
      <w:r w:rsidRPr="007A71A5">
        <w:rPr>
          <w:sz w:val="28"/>
          <w:szCs w:val="28"/>
        </w:rPr>
        <w:t>«прочтения» следов,</w:t>
      </w:r>
      <w:r w:rsidR="001D30BE">
        <w:rPr>
          <w:sz w:val="28"/>
          <w:szCs w:val="28"/>
        </w:rPr>
        <w:t xml:space="preserve"> </w:t>
      </w:r>
      <w:r w:rsidRPr="007A71A5">
        <w:rPr>
          <w:sz w:val="28"/>
          <w:szCs w:val="28"/>
        </w:rPr>
        <w:t>испол</w:t>
      </w:r>
      <w:r>
        <w:rPr>
          <w:sz w:val="28"/>
          <w:szCs w:val="28"/>
        </w:rPr>
        <w:t>ь</w:t>
      </w:r>
      <w:r w:rsidRPr="007A71A5">
        <w:rPr>
          <w:sz w:val="28"/>
          <w:szCs w:val="28"/>
        </w:rPr>
        <w:t>зуемые</w:t>
      </w:r>
      <w:r w:rsidR="001D30BE">
        <w:rPr>
          <w:sz w:val="28"/>
          <w:szCs w:val="28"/>
        </w:rPr>
        <w:t xml:space="preserve"> </w:t>
      </w:r>
      <w:r w:rsidRPr="007A71A5">
        <w:rPr>
          <w:sz w:val="28"/>
          <w:szCs w:val="28"/>
        </w:rPr>
        <w:t>в т</w:t>
      </w:r>
      <w:r>
        <w:rPr>
          <w:sz w:val="28"/>
          <w:szCs w:val="28"/>
        </w:rPr>
        <w:t>р</w:t>
      </w:r>
      <w:r w:rsidRPr="007A71A5">
        <w:rPr>
          <w:sz w:val="28"/>
          <w:szCs w:val="28"/>
        </w:rPr>
        <w:t>адиционной криминалистике</w:t>
      </w:r>
      <w:r>
        <w:rPr>
          <w:sz w:val="28"/>
          <w:szCs w:val="28"/>
        </w:rPr>
        <w:t>,</w:t>
      </w:r>
      <w:r w:rsidR="001D30BE">
        <w:rPr>
          <w:sz w:val="28"/>
          <w:szCs w:val="28"/>
        </w:rPr>
        <w:t xml:space="preserve"> </w:t>
      </w:r>
      <w:r w:rsidRPr="007A71A5">
        <w:rPr>
          <w:sz w:val="28"/>
          <w:szCs w:val="28"/>
        </w:rPr>
        <w:t>базируются, скорее на</w:t>
      </w:r>
      <w:r w:rsidR="001D30BE">
        <w:rPr>
          <w:sz w:val="28"/>
          <w:szCs w:val="28"/>
        </w:rPr>
        <w:t xml:space="preserve"> </w:t>
      </w:r>
      <w:r w:rsidRPr="007A71A5">
        <w:rPr>
          <w:sz w:val="28"/>
          <w:szCs w:val="28"/>
        </w:rPr>
        <w:t>интуи</w:t>
      </w:r>
      <w:r>
        <w:rPr>
          <w:sz w:val="28"/>
          <w:szCs w:val="28"/>
        </w:rPr>
        <w:t>ти</w:t>
      </w:r>
      <w:r w:rsidRPr="007A71A5">
        <w:rPr>
          <w:sz w:val="28"/>
          <w:szCs w:val="28"/>
        </w:rPr>
        <w:t>вных представления</w:t>
      </w:r>
      <w:r>
        <w:rPr>
          <w:sz w:val="28"/>
          <w:szCs w:val="28"/>
        </w:rPr>
        <w:t>х</w:t>
      </w:r>
      <w:r w:rsidR="001D30BE">
        <w:rPr>
          <w:sz w:val="28"/>
          <w:szCs w:val="28"/>
        </w:rPr>
        <w:t xml:space="preserve"> </w:t>
      </w:r>
      <w:r w:rsidRPr="007A71A5">
        <w:rPr>
          <w:sz w:val="28"/>
          <w:szCs w:val="28"/>
        </w:rPr>
        <w:t>следователей о механизмах передачи информации, чем на научно выработанных</w:t>
      </w:r>
      <w:r w:rsidR="001D30BE">
        <w:rPr>
          <w:sz w:val="28"/>
          <w:szCs w:val="28"/>
        </w:rPr>
        <w:t xml:space="preserve"> </w:t>
      </w:r>
      <w:r w:rsidRPr="007A71A5">
        <w:rPr>
          <w:sz w:val="28"/>
          <w:szCs w:val="28"/>
        </w:rPr>
        <w:t>технологиях ее декодирования.</w:t>
      </w:r>
    </w:p>
    <w:p w:rsidR="00C13CE7" w:rsidRPr="007A71A5" w:rsidRDefault="00C13CE7" w:rsidP="00620009">
      <w:pPr>
        <w:pStyle w:val="a4"/>
        <w:spacing w:line="276" w:lineRule="auto"/>
        <w:ind w:firstLine="709"/>
        <w:jc w:val="both"/>
        <w:rPr>
          <w:sz w:val="28"/>
          <w:szCs w:val="28"/>
        </w:rPr>
      </w:pPr>
      <w:r w:rsidRPr="007A71A5">
        <w:rPr>
          <w:sz w:val="28"/>
          <w:szCs w:val="28"/>
        </w:rPr>
        <w:t>Обобщая, отдельные, имеющиеся</w:t>
      </w:r>
      <w:r w:rsidR="001D30BE">
        <w:rPr>
          <w:sz w:val="28"/>
          <w:szCs w:val="28"/>
        </w:rPr>
        <w:t xml:space="preserve"> </w:t>
      </w:r>
      <w:r w:rsidRPr="007A71A5">
        <w:rPr>
          <w:sz w:val="28"/>
          <w:szCs w:val="28"/>
        </w:rPr>
        <w:t>в литературе</w:t>
      </w:r>
      <w:r w:rsidR="001D30BE">
        <w:rPr>
          <w:sz w:val="28"/>
          <w:szCs w:val="28"/>
        </w:rPr>
        <w:t xml:space="preserve"> </w:t>
      </w:r>
      <w:r w:rsidRPr="007A71A5">
        <w:rPr>
          <w:sz w:val="28"/>
          <w:szCs w:val="28"/>
        </w:rPr>
        <w:t>ра</w:t>
      </w:r>
      <w:r>
        <w:rPr>
          <w:sz w:val="28"/>
          <w:szCs w:val="28"/>
        </w:rPr>
        <w:t>зра</w:t>
      </w:r>
      <w:r w:rsidRPr="007A71A5">
        <w:rPr>
          <w:sz w:val="28"/>
          <w:szCs w:val="28"/>
        </w:rPr>
        <w:t>ботки по данной проблеме</w:t>
      </w:r>
      <w:r w:rsidRPr="007A71A5">
        <w:rPr>
          <w:rStyle w:val="a5"/>
          <w:sz w:val="28"/>
          <w:szCs w:val="28"/>
        </w:rPr>
        <w:footnoteReference w:id="8"/>
      </w:r>
      <w:r w:rsidRPr="007A71A5">
        <w:rPr>
          <w:sz w:val="28"/>
          <w:szCs w:val="28"/>
        </w:rPr>
        <w:t>,</w:t>
      </w:r>
      <w:r w:rsidR="001D30BE">
        <w:rPr>
          <w:sz w:val="28"/>
          <w:szCs w:val="28"/>
        </w:rPr>
        <w:t xml:space="preserve"> </w:t>
      </w:r>
      <w:r w:rsidRPr="007A71A5">
        <w:rPr>
          <w:sz w:val="28"/>
          <w:szCs w:val="28"/>
        </w:rPr>
        <w:t>можно</w:t>
      </w:r>
      <w:r w:rsidR="001D30BE">
        <w:rPr>
          <w:sz w:val="28"/>
          <w:szCs w:val="28"/>
        </w:rPr>
        <w:t xml:space="preserve"> </w:t>
      </w:r>
      <w:r w:rsidRPr="007A71A5">
        <w:rPr>
          <w:sz w:val="28"/>
          <w:szCs w:val="28"/>
        </w:rPr>
        <w:t>выделить два направления: А) исследование</w:t>
      </w:r>
      <w:r w:rsidR="001D30BE">
        <w:rPr>
          <w:sz w:val="28"/>
          <w:szCs w:val="28"/>
        </w:rPr>
        <w:t xml:space="preserve"> </w:t>
      </w:r>
      <w:r w:rsidRPr="007A71A5">
        <w:rPr>
          <w:sz w:val="28"/>
          <w:szCs w:val="28"/>
        </w:rPr>
        <w:t>механизма</w:t>
      </w:r>
      <w:r w:rsidR="001D30BE">
        <w:rPr>
          <w:sz w:val="28"/>
          <w:szCs w:val="28"/>
        </w:rPr>
        <w:t xml:space="preserve"> </w:t>
      </w:r>
      <w:r w:rsidRPr="007A71A5">
        <w:rPr>
          <w:sz w:val="28"/>
          <w:szCs w:val="28"/>
        </w:rPr>
        <w:t>следообразования</w:t>
      </w:r>
      <w:r>
        <w:rPr>
          <w:sz w:val="28"/>
          <w:szCs w:val="28"/>
        </w:rPr>
        <w:t xml:space="preserve"> и преобразования</w:t>
      </w:r>
      <w:r w:rsidR="001D30BE">
        <w:rPr>
          <w:sz w:val="28"/>
          <w:szCs w:val="28"/>
        </w:rPr>
        <w:t xml:space="preserve"> </w:t>
      </w:r>
      <w:r>
        <w:rPr>
          <w:sz w:val="28"/>
          <w:szCs w:val="28"/>
        </w:rPr>
        <w:t>сигналов</w:t>
      </w:r>
      <w:r w:rsidR="001D30BE">
        <w:rPr>
          <w:sz w:val="28"/>
          <w:szCs w:val="28"/>
        </w:rPr>
        <w:t xml:space="preserve"> </w:t>
      </w:r>
      <w:r>
        <w:rPr>
          <w:sz w:val="28"/>
          <w:szCs w:val="28"/>
        </w:rPr>
        <w:t>информации</w:t>
      </w:r>
      <w:r w:rsidRPr="007A71A5">
        <w:rPr>
          <w:sz w:val="28"/>
          <w:szCs w:val="28"/>
        </w:rPr>
        <w:t xml:space="preserve"> и</w:t>
      </w:r>
      <w:r w:rsidR="001D30BE">
        <w:rPr>
          <w:sz w:val="28"/>
          <w:szCs w:val="28"/>
        </w:rPr>
        <w:t xml:space="preserve"> </w:t>
      </w:r>
      <w:r w:rsidRPr="007A71A5">
        <w:rPr>
          <w:sz w:val="28"/>
          <w:szCs w:val="28"/>
        </w:rPr>
        <w:t xml:space="preserve">Б) </w:t>
      </w:r>
      <w:r>
        <w:rPr>
          <w:sz w:val="28"/>
          <w:szCs w:val="28"/>
        </w:rPr>
        <w:t>и</w:t>
      </w:r>
      <w:r w:rsidRPr="007A71A5">
        <w:rPr>
          <w:sz w:val="28"/>
          <w:szCs w:val="28"/>
        </w:rPr>
        <w:t>сследование</w:t>
      </w:r>
      <w:r w:rsidR="001D30BE">
        <w:rPr>
          <w:sz w:val="28"/>
          <w:szCs w:val="28"/>
        </w:rPr>
        <w:t xml:space="preserve"> </w:t>
      </w:r>
      <w:r w:rsidRPr="007A71A5">
        <w:rPr>
          <w:sz w:val="28"/>
          <w:szCs w:val="28"/>
        </w:rPr>
        <w:t>связи</w:t>
      </w:r>
      <w:r w:rsidR="001D30BE">
        <w:rPr>
          <w:sz w:val="28"/>
          <w:szCs w:val="28"/>
        </w:rPr>
        <w:t xml:space="preserve"> </w:t>
      </w:r>
      <w:r w:rsidRPr="007A71A5">
        <w:rPr>
          <w:sz w:val="28"/>
          <w:szCs w:val="28"/>
        </w:rPr>
        <w:t>механизма</w:t>
      </w:r>
      <w:r w:rsidR="001D30BE">
        <w:rPr>
          <w:sz w:val="28"/>
          <w:szCs w:val="28"/>
        </w:rPr>
        <w:t xml:space="preserve"> </w:t>
      </w:r>
      <w:r w:rsidRPr="007A71A5">
        <w:rPr>
          <w:sz w:val="28"/>
          <w:szCs w:val="28"/>
        </w:rPr>
        <w:t>следообразования</w:t>
      </w:r>
      <w:r w:rsidR="001D30BE">
        <w:rPr>
          <w:sz w:val="28"/>
          <w:szCs w:val="28"/>
        </w:rPr>
        <w:t xml:space="preserve"> </w:t>
      </w:r>
      <w:r w:rsidRPr="007A71A5">
        <w:rPr>
          <w:sz w:val="28"/>
          <w:szCs w:val="28"/>
        </w:rPr>
        <w:t>с расследуемым</w:t>
      </w:r>
      <w:r w:rsidR="001D30BE">
        <w:rPr>
          <w:sz w:val="28"/>
          <w:szCs w:val="28"/>
        </w:rPr>
        <w:t xml:space="preserve"> </w:t>
      </w:r>
      <w:r w:rsidRPr="007A71A5">
        <w:rPr>
          <w:sz w:val="28"/>
          <w:szCs w:val="28"/>
        </w:rPr>
        <w:t>событием.</w:t>
      </w:r>
    </w:p>
    <w:p w:rsidR="00C13CE7" w:rsidRPr="007A71A5" w:rsidRDefault="00C13CE7" w:rsidP="00620009">
      <w:pPr>
        <w:pStyle w:val="a4"/>
        <w:spacing w:line="276" w:lineRule="auto"/>
        <w:ind w:firstLine="709"/>
        <w:jc w:val="both"/>
        <w:rPr>
          <w:sz w:val="28"/>
          <w:szCs w:val="28"/>
        </w:rPr>
      </w:pPr>
      <w:r w:rsidRPr="007A71A5">
        <w:rPr>
          <w:sz w:val="28"/>
          <w:szCs w:val="28"/>
        </w:rPr>
        <w:t>В общем</w:t>
      </w:r>
      <w:r w:rsidR="001D30BE">
        <w:rPr>
          <w:sz w:val="28"/>
          <w:szCs w:val="28"/>
        </w:rPr>
        <w:t xml:space="preserve"> </w:t>
      </w:r>
      <w:r w:rsidRPr="007A71A5">
        <w:rPr>
          <w:sz w:val="28"/>
          <w:szCs w:val="28"/>
        </w:rPr>
        <w:t>виде</w:t>
      </w:r>
      <w:r w:rsidR="001D30BE">
        <w:rPr>
          <w:sz w:val="28"/>
          <w:szCs w:val="28"/>
        </w:rPr>
        <w:t xml:space="preserve"> </w:t>
      </w:r>
      <w:r w:rsidRPr="007A71A5">
        <w:rPr>
          <w:sz w:val="28"/>
          <w:szCs w:val="28"/>
        </w:rPr>
        <w:t>значимость для дела</w:t>
      </w:r>
      <w:r w:rsidR="001D30BE">
        <w:rPr>
          <w:sz w:val="28"/>
          <w:szCs w:val="28"/>
        </w:rPr>
        <w:t xml:space="preserve"> </w:t>
      </w:r>
      <w:r w:rsidRPr="007A71A5">
        <w:rPr>
          <w:sz w:val="28"/>
          <w:szCs w:val="28"/>
        </w:rPr>
        <w:t>тех или иных</w:t>
      </w:r>
      <w:r w:rsidR="001D30BE">
        <w:rPr>
          <w:sz w:val="28"/>
          <w:szCs w:val="28"/>
        </w:rPr>
        <w:t xml:space="preserve"> </w:t>
      </w:r>
      <w:r w:rsidRPr="007A71A5">
        <w:rPr>
          <w:sz w:val="28"/>
          <w:szCs w:val="28"/>
        </w:rPr>
        <w:t>физических</w:t>
      </w:r>
      <w:r w:rsidR="001D30BE">
        <w:rPr>
          <w:sz w:val="28"/>
          <w:szCs w:val="28"/>
        </w:rPr>
        <w:t xml:space="preserve"> </w:t>
      </w:r>
      <w:r w:rsidRPr="007A71A5">
        <w:rPr>
          <w:sz w:val="28"/>
          <w:szCs w:val="28"/>
        </w:rPr>
        <w:t>процессов</w:t>
      </w:r>
      <w:r w:rsidR="001D30BE">
        <w:rPr>
          <w:sz w:val="28"/>
          <w:szCs w:val="28"/>
        </w:rPr>
        <w:t xml:space="preserve"> </w:t>
      </w:r>
      <w:r w:rsidRPr="007A71A5">
        <w:rPr>
          <w:sz w:val="28"/>
          <w:szCs w:val="28"/>
        </w:rPr>
        <w:t>может быт</w:t>
      </w:r>
      <w:r>
        <w:rPr>
          <w:sz w:val="28"/>
          <w:szCs w:val="28"/>
        </w:rPr>
        <w:t>ь</w:t>
      </w:r>
      <w:r w:rsidR="001D30BE">
        <w:rPr>
          <w:sz w:val="28"/>
          <w:szCs w:val="28"/>
        </w:rPr>
        <w:t xml:space="preserve"> </w:t>
      </w:r>
      <w:r w:rsidRPr="007A71A5">
        <w:rPr>
          <w:sz w:val="28"/>
          <w:szCs w:val="28"/>
        </w:rPr>
        <w:t>правильно интерпретирована</w:t>
      </w:r>
      <w:r w:rsidR="001D30BE">
        <w:rPr>
          <w:sz w:val="28"/>
          <w:szCs w:val="28"/>
        </w:rPr>
        <w:t xml:space="preserve"> </w:t>
      </w:r>
      <w:r w:rsidRPr="007A71A5">
        <w:rPr>
          <w:sz w:val="28"/>
          <w:szCs w:val="28"/>
        </w:rPr>
        <w:t>только в структуре</w:t>
      </w:r>
      <w:r w:rsidR="001D30BE">
        <w:rPr>
          <w:sz w:val="28"/>
          <w:szCs w:val="28"/>
        </w:rPr>
        <w:t xml:space="preserve"> </w:t>
      </w:r>
      <w:r w:rsidRPr="007A71A5">
        <w:rPr>
          <w:sz w:val="28"/>
          <w:szCs w:val="28"/>
        </w:rPr>
        <w:t>уголовно</w:t>
      </w:r>
      <w:r w:rsidR="001D30BE">
        <w:rPr>
          <w:sz w:val="28"/>
          <w:szCs w:val="28"/>
        </w:rPr>
        <w:t xml:space="preserve"> </w:t>
      </w:r>
      <w:r w:rsidRPr="007A71A5">
        <w:rPr>
          <w:sz w:val="28"/>
          <w:szCs w:val="28"/>
        </w:rPr>
        <w:t>значимой причинной</w:t>
      </w:r>
      <w:r w:rsidR="001D30BE">
        <w:rPr>
          <w:sz w:val="28"/>
          <w:szCs w:val="28"/>
        </w:rPr>
        <w:t xml:space="preserve"> </w:t>
      </w:r>
      <w:r w:rsidRPr="007A71A5">
        <w:rPr>
          <w:sz w:val="28"/>
          <w:szCs w:val="28"/>
        </w:rPr>
        <w:t>связи, исследование</w:t>
      </w:r>
      <w:r w:rsidR="001D30BE">
        <w:rPr>
          <w:sz w:val="28"/>
          <w:szCs w:val="28"/>
        </w:rPr>
        <w:t xml:space="preserve"> </w:t>
      </w:r>
      <w:r w:rsidRPr="007A71A5">
        <w:rPr>
          <w:sz w:val="28"/>
          <w:szCs w:val="28"/>
        </w:rPr>
        <w:t>которой и представляет гл</w:t>
      </w:r>
      <w:r>
        <w:rPr>
          <w:sz w:val="28"/>
          <w:szCs w:val="28"/>
        </w:rPr>
        <w:t>а</w:t>
      </w:r>
      <w:r w:rsidRPr="007A71A5">
        <w:rPr>
          <w:sz w:val="28"/>
          <w:szCs w:val="28"/>
        </w:rPr>
        <w:t>вн</w:t>
      </w:r>
      <w:r>
        <w:rPr>
          <w:sz w:val="28"/>
          <w:szCs w:val="28"/>
        </w:rPr>
        <w:t>ую</w:t>
      </w:r>
      <w:r w:rsidR="001D30BE">
        <w:rPr>
          <w:sz w:val="28"/>
          <w:szCs w:val="28"/>
        </w:rPr>
        <w:t xml:space="preserve"> </w:t>
      </w:r>
      <w:r w:rsidRPr="007A71A5">
        <w:rPr>
          <w:sz w:val="28"/>
          <w:szCs w:val="28"/>
        </w:rPr>
        <w:t>проблему</w:t>
      </w:r>
      <w:r w:rsidR="001D30BE">
        <w:rPr>
          <w:sz w:val="28"/>
          <w:szCs w:val="28"/>
        </w:rPr>
        <w:t xml:space="preserve"> </w:t>
      </w:r>
      <w:r w:rsidRPr="007A71A5">
        <w:rPr>
          <w:sz w:val="28"/>
          <w:szCs w:val="28"/>
        </w:rPr>
        <w:t>расследования и доказывания. Относимость,</w:t>
      </w:r>
      <w:r w:rsidR="001D30BE">
        <w:rPr>
          <w:sz w:val="28"/>
          <w:szCs w:val="28"/>
        </w:rPr>
        <w:t xml:space="preserve"> </w:t>
      </w:r>
      <w:r w:rsidRPr="007A71A5">
        <w:rPr>
          <w:sz w:val="28"/>
          <w:szCs w:val="28"/>
        </w:rPr>
        <w:t>а</w:t>
      </w:r>
      <w:r w:rsidR="001D30BE">
        <w:rPr>
          <w:sz w:val="28"/>
          <w:szCs w:val="28"/>
        </w:rPr>
        <w:t xml:space="preserve"> </w:t>
      </w:r>
      <w:r w:rsidRPr="007A71A5">
        <w:rPr>
          <w:sz w:val="28"/>
          <w:szCs w:val="28"/>
        </w:rPr>
        <w:t>следовательно, и значимость того или иного факта, той или</w:t>
      </w:r>
      <w:r w:rsidR="001D30BE">
        <w:rPr>
          <w:sz w:val="28"/>
          <w:szCs w:val="28"/>
        </w:rPr>
        <w:t xml:space="preserve"> </w:t>
      </w:r>
      <w:r w:rsidRPr="007A71A5">
        <w:rPr>
          <w:sz w:val="28"/>
          <w:szCs w:val="28"/>
        </w:rPr>
        <w:t>иной связи может быть понята</w:t>
      </w:r>
      <w:r>
        <w:rPr>
          <w:sz w:val="28"/>
          <w:szCs w:val="28"/>
        </w:rPr>
        <w:t xml:space="preserve"> </w:t>
      </w:r>
      <w:r w:rsidRPr="007A71A5">
        <w:rPr>
          <w:sz w:val="28"/>
          <w:szCs w:val="28"/>
        </w:rPr>
        <w:t>и раскрыта</w:t>
      </w:r>
      <w:r w:rsidR="001D30BE">
        <w:rPr>
          <w:sz w:val="28"/>
          <w:szCs w:val="28"/>
        </w:rPr>
        <w:t xml:space="preserve"> </w:t>
      </w:r>
      <w:r w:rsidRPr="007A71A5">
        <w:rPr>
          <w:sz w:val="28"/>
          <w:szCs w:val="28"/>
        </w:rPr>
        <w:t>только</w:t>
      </w:r>
      <w:r w:rsidR="001D30BE">
        <w:rPr>
          <w:sz w:val="28"/>
          <w:szCs w:val="28"/>
        </w:rPr>
        <w:t xml:space="preserve"> </w:t>
      </w:r>
      <w:r w:rsidRPr="007A71A5">
        <w:rPr>
          <w:sz w:val="28"/>
          <w:szCs w:val="28"/>
        </w:rPr>
        <w:t>в контексте</w:t>
      </w:r>
      <w:r w:rsidR="001D30BE">
        <w:rPr>
          <w:sz w:val="28"/>
          <w:szCs w:val="28"/>
        </w:rPr>
        <w:t xml:space="preserve"> </w:t>
      </w:r>
      <w:r w:rsidRPr="007A71A5">
        <w:rPr>
          <w:sz w:val="28"/>
          <w:szCs w:val="28"/>
        </w:rPr>
        <w:t>его причинной</w:t>
      </w:r>
      <w:r w:rsidR="001D30BE">
        <w:rPr>
          <w:sz w:val="28"/>
          <w:szCs w:val="28"/>
        </w:rPr>
        <w:t xml:space="preserve"> </w:t>
      </w:r>
      <w:r w:rsidRPr="007A71A5">
        <w:rPr>
          <w:sz w:val="28"/>
          <w:szCs w:val="28"/>
        </w:rPr>
        <w:t>связи с</w:t>
      </w:r>
      <w:r w:rsidR="001D30BE">
        <w:rPr>
          <w:sz w:val="28"/>
          <w:szCs w:val="28"/>
        </w:rPr>
        <w:t xml:space="preserve"> </w:t>
      </w:r>
      <w:r w:rsidRPr="007A71A5">
        <w:rPr>
          <w:sz w:val="28"/>
          <w:szCs w:val="28"/>
        </w:rPr>
        <w:t>событием.</w:t>
      </w:r>
      <w:r>
        <w:rPr>
          <w:sz w:val="28"/>
          <w:szCs w:val="28"/>
        </w:rPr>
        <w:t xml:space="preserve"> </w:t>
      </w:r>
      <w:r w:rsidRPr="007A71A5">
        <w:rPr>
          <w:sz w:val="28"/>
          <w:szCs w:val="28"/>
        </w:rPr>
        <w:t>В силу</w:t>
      </w:r>
      <w:r w:rsidR="001D30BE">
        <w:rPr>
          <w:sz w:val="28"/>
          <w:szCs w:val="28"/>
        </w:rPr>
        <w:t xml:space="preserve"> </w:t>
      </w:r>
      <w:r w:rsidRPr="007A71A5">
        <w:rPr>
          <w:sz w:val="28"/>
          <w:szCs w:val="28"/>
        </w:rPr>
        <w:t>этого</w:t>
      </w:r>
      <w:r w:rsidR="001D30BE">
        <w:rPr>
          <w:sz w:val="28"/>
          <w:szCs w:val="28"/>
        </w:rPr>
        <w:t xml:space="preserve"> </w:t>
      </w:r>
      <w:r w:rsidRPr="007A71A5">
        <w:rPr>
          <w:sz w:val="28"/>
          <w:szCs w:val="28"/>
        </w:rPr>
        <w:t>только</w:t>
      </w:r>
      <w:r w:rsidR="001D30BE">
        <w:rPr>
          <w:sz w:val="28"/>
          <w:szCs w:val="28"/>
        </w:rPr>
        <w:t xml:space="preserve"> </w:t>
      </w:r>
      <w:r w:rsidRPr="007A71A5">
        <w:rPr>
          <w:sz w:val="28"/>
          <w:szCs w:val="28"/>
        </w:rPr>
        <w:t>анализ</w:t>
      </w:r>
      <w:r w:rsidR="001D30BE">
        <w:rPr>
          <w:sz w:val="28"/>
          <w:szCs w:val="28"/>
        </w:rPr>
        <w:t xml:space="preserve"> </w:t>
      </w:r>
      <w:r w:rsidRPr="007A71A5">
        <w:rPr>
          <w:sz w:val="28"/>
          <w:szCs w:val="28"/>
        </w:rPr>
        <w:t>связи</w:t>
      </w:r>
      <w:r w:rsidR="001D30BE">
        <w:rPr>
          <w:sz w:val="28"/>
          <w:szCs w:val="28"/>
        </w:rPr>
        <w:t xml:space="preserve"> </w:t>
      </w:r>
      <w:r w:rsidRPr="007A71A5">
        <w:rPr>
          <w:sz w:val="28"/>
          <w:szCs w:val="28"/>
        </w:rPr>
        <w:t>механизма</w:t>
      </w:r>
      <w:r w:rsidR="001D30BE">
        <w:rPr>
          <w:sz w:val="28"/>
          <w:szCs w:val="28"/>
        </w:rPr>
        <w:t xml:space="preserve"> </w:t>
      </w:r>
      <w:r w:rsidRPr="007A71A5">
        <w:rPr>
          <w:sz w:val="28"/>
          <w:szCs w:val="28"/>
        </w:rPr>
        <w:t>следообразования</w:t>
      </w:r>
      <w:r w:rsidR="001D30BE">
        <w:rPr>
          <w:sz w:val="28"/>
          <w:szCs w:val="28"/>
        </w:rPr>
        <w:t xml:space="preserve"> </w:t>
      </w:r>
      <w:r w:rsidRPr="007A71A5">
        <w:rPr>
          <w:sz w:val="28"/>
          <w:szCs w:val="28"/>
        </w:rPr>
        <w:t>с механизмом расследуемого события</w:t>
      </w:r>
      <w:r w:rsidR="001D30BE">
        <w:rPr>
          <w:sz w:val="28"/>
          <w:szCs w:val="28"/>
        </w:rPr>
        <w:t xml:space="preserve"> </w:t>
      </w:r>
      <w:r w:rsidRPr="007A71A5">
        <w:rPr>
          <w:sz w:val="28"/>
          <w:szCs w:val="28"/>
        </w:rPr>
        <w:t>может раскрыть</w:t>
      </w:r>
      <w:r w:rsidR="001D30BE">
        <w:rPr>
          <w:sz w:val="28"/>
          <w:szCs w:val="28"/>
        </w:rPr>
        <w:t xml:space="preserve"> </w:t>
      </w:r>
      <w:r w:rsidRPr="007A71A5">
        <w:rPr>
          <w:sz w:val="28"/>
          <w:szCs w:val="28"/>
        </w:rPr>
        <w:t>содержание</w:t>
      </w:r>
      <w:r w:rsidR="001D30BE">
        <w:rPr>
          <w:sz w:val="28"/>
          <w:szCs w:val="28"/>
        </w:rPr>
        <w:t xml:space="preserve"> </w:t>
      </w:r>
      <w:r w:rsidRPr="007A71A5">
        <w:rPr>
          <w:sz w:val="28"/>
          <w:szCs w:val="28"/>
        </w:rPr>
        <w:t>и</w:t>
      </w:r>
      <w:r>
        <w:rPr>
          <w:sz w:val="28"/>
          <w:szCs w:val="28"/>
        </w:rPr>
        <w:t xml:space="preserve"> </w:t>
      </w:r>
      <w:r w:rsidRPr="007A71A5">
        <w:rPr>
          <w:sz w:val="28"/>
          <w:szCs w:val="28"/>
        </w:rPr>
        <w:t>значение</w:t>
      </w:r>
      <w:r w:rsidR="001D30BE">
        <w:rPr>
          <w:sz w:val="28"/>
          <w:szCs w:val="28"/>
        </w:rPr>
        <w:t xml:space="preserve"> </w:t>
      </w:r>
      <w:r w:rsidRPr="007A71A5">
        <w:rPr>
          <w:sz w:val="28"/>
          <w:szCs w:val="28"/>
        </w:rPr>
        <w:t>для дел</w:t>
      </w:r>
      <w:r>
        <w:rPr>
          <w:sz w:val="28"/>
          <w:szCs w:val="28"/>
        </w:rPr>
        <w:t>а</w:t>
      </w:r>
      <w:r w:rsidRPr="007A71A5">
        <w:rPr>
          <w:sz w:val="28"/>
          <w:szCs w:val="28"/>
        </w:rPr>
        <w:t xml:space="preserve"> того или иного фак</w:t>
      </w:r>
      <w:r>
        <w:rPr>
          <w:sz w:val="28"/>
          <w:szCs w:val="28"/>
        </w:rPr>
        <w:t>т</w:t>
      </w:r>
      <w:r w:rsidRPr="007A71A5">
        <w:rPr>
          <w:sz w:val="28"/>
          <w:szCs w:val="28"/>
        </w:rPr>
        <w:t>а, п</w:t>
      </w:r>
      <w:r>
        <w:rPr>
          <w:sz w:val="28"/>
          <w:szCs w:val="28"/>
        </w:rPr>
        <w:t>р</w:t>
      </w:r>
      <w:r w:rsidRPr="007A71A5">
        <w:rPr>
          <w:sz w:val="28"/>
          <w:szCs w:val="28"/>
        </w:rPr>
        <w:t xml:space="preserve">оцесса, </w:t>
      </w:r>
      <w:r>
        <w:rPr>
          <w:sz w:val="28"/>
          <w:szCs w:val="28"/>
        </w:rPr>
        <w:t>отношения.</w:t>
      </w:r>
    </w:p>
    <w:p w:rsidR="00C13CE7" w:rsidRPr="007A71A5" w:rsidRDefault="00C13CE7" w:rsidP="00620009">
      <w:pPr>
        <w:pStyle w:val="a4"/>
        <w:spacing w:line="276" w:lineRule="auto"/>
        <w:ind w:firstLine="709"/>
        <w:jc w:val="both"/>
        <w:rPr>
          <w:sz w:val="28"/>
          <w:szCs w:val="28"/>
        </w:rPr>
      </w:pPr>
      <w:r w:rsidRPr="007A71A5">
        <w:rPr>
          <w:sz w:val="28"/>
          <w:szCs w:val="28"/>
        </w:rPr>
        <w:t>Анализ структурных связей</w:t>
      </w:r>
      <w:r w:rsidR="001D30BE">
        <w:rPr>
          <w:sz w:val="28"/>
          <w:szCs w:val="28"/>
        </w:rPr>
        <w:t xml:space="preserve"> </w:t>
      </w:r>
      <w:r w:rsidRPr="007A71A5">
        <w:rPr>
          <w:sz w:val="28"/>
          <w:szCs w:val="28"/>
        </w:rPr>
        <w:t xml:space="preserve">события в доказывании </w:t>
      </w:r>
      <w:r>
        <w:rPr>
          <w:sz w:val="28"/>
          <w:szCs w:val="28"/>
        </w:rPr>
        <w:t>осуществляется</w:t>
      </w:r>
      <w:r w:rsidR="001D30BE">
        <w:rPr>
          <w:sz w:val="28"/>
          <w:szCs w:val="28"/>
        </w:rPr>
        <w:t xml:space="preserve"> </w:t>
      </w:r>
      <w:r>
        <w:rPr>
          <w:sz w:val="28"/>
          <w:szCs w:val="28"/>
        </w:rPr>
        <w:t>посредством</w:t>
      </w:r>
      <w:r w:rsidR="001D30BE">
        <w:rPr>
          <w:sz w:val="28"/>
          <w:szCs w:val="28"/>
        </w:rPr>
        <w:t xml:space="preserve"> </w:t>
      </w:r>
      <w:r w:rsidRPr="007A71A5">
        <w:rPr>
          <w:sz w:val="28"/>
          <w:szCs w:val="28"/>
        </w:rPr>
        <w:t>формировани</w:t>
      </w:r>
      <w:r>
        <w:rPr>
          <w:sz w:val="28"/>
          <w:szCs w:val="28"/>
        </w:rPr>
        <w:t>я</w:t>
      </w:r>
      <w:r w:rsidRPr="007A71A5">
        <w:rPr>
          <w:sz w:val="28"/>
          <w:szCs w:val="28"/>
        </w:rPr>
        <w:t xml:space="preserve"> частных и общих систем доказательств и переход</w:t>
      </w:r>
      <w:r>
        <w:rPr>
          <w:sz w:val="28"/>
          <w:szCs w:val="28"/>
        </w:rPr>
        <w:t>а</w:t>
      </w:r>
      <w:r w:rsidR="001D30BE">
        <w:rPr>
          <w:sz w:val="28"/>
          <w:szCs w:val="28"/>
        </w:rPr>
        <w:t xml:space="preserve"> </w:t>
      </w:r>
      <w:r w:rsidRPr="007A71A5">
        <w:rPr>
          <w:sz w:val="28"/>
          <w:szCs w:val="28"/>
        </w:rPr>
        <w:t>процесса доказывания на</w:t>
      </w:r>
      <w:r w:rsidR="001D30BE">
        <w:rPr>
          <w:sz w:val="28"/>
          <w:szCs w:val="28"/>
        </w:rPr>
        <w:t xml:space="preserve"> </w:t>
      </w:r>
      <w:r w:rsidRPr="007A71A5">
        <w:rPr>
          <w:sz w:val="28"/>
          <w:szCs w:val="28"/>
        </w:rPr>
        <w:t>логический</w:t>
      </w:r>
      <w:r w:rsidR="001D30BE">
        <w:rPr>
          <w:sz w:val="28"/>
          <w:szCs w:val="28"/>
        </w:rPr>
        <w:t xml:space="preserve"> </w:t>
      </w:r>
      <w:r w:rsidRPr="007A71A5">
        <w:rPr>
          <w:sz w:val="28"/>
          <w:szCs w:val="28"/>
        </w:rPr>
        <w:t>уровень</w:t>
      </w:r>
      <w:r>
        <w:rPr>
          <w:sz w:val="28"/>
          <w:szCs w:val="28"/>
        </w:rPr>
        <w:t>.</w:t>
      </w:r>
    </w:p>
    <w:p w:rsidR="00C13CE7" w:rsidRDefault="00C13CE7" w:rsidP="00620009">
      <w:pPr>
        <w:pStyle w:val="a4"/>
        <w:spacing w:line="276" w:lineRule="auto"/>
        <w:ind w:firstLine="709"/>
        <w:jc w:val="both"/>
        <w:rPr>
          <w:sz w:val="28"/>
          <w:szCs w:val="28"/>
        </w:rPr>
      </w:pPr>
      <w:r>
        <w:rPr>
          <w:sz w:val="28"/>
          <w:szCs w:val="28"/>
        </w:rPr>
        <w:t>7.</w:t>
      </w:r>
      <w:r w:rsidR="000D3875">
        <w:rPr>
          <w:sz w:val="28"/>
          <w:szCs w:val="28"/>
        </w:rPr>
        <w:t xml:space="preserve"> </w:t>
      </w:r>
      <w:r>
        <w:rPr>
          <w:sz w:val="28"/>
          <w:szCs w:val="28"/>
        </w:rPr>
        <w:t>Логический</w:t>
      </w:r>
      <w:r w:rsidR="001D30BE">
        <w:rPr>
          <w:sz w:val="28"/>
          <w:szCs w:val="28"/>
        </w:rPr>
        <w:t xml:space="preserve"> </w:t>
      </w:r>
      <w:r>
        <w:rPr>
          <w:sz w:val="28"/>
          <w:szCs w:val="28"/>
        </w:rPr>
        <w:t>уровень анализа</w:t>
      </w:r>
      <w:r w:rsidR="000D3875">
        <w:rPr>
          <w:sz w:val="28"/>
          <w:szCs w:val="28"/>
        </w:rPr>
        <w:t>.</w:t>
      </w:r>
    </w:p>
    <w:p w:rsidR="00C13CE7" w:rsidRPr="007A71A5" w:rsidRDefault="00C13CE7" w:rsidP="00620009">
      <w:pPr>
        <w:pStyle w:val="a4"/>
        <w:spacing w:line="276" w:lineRule="auto"/>
        <w:ind w:firstLine="709"/>
        <w:jc w:val="both"/>
        <w:rPr>
          <w:sz w:val="28"/>
          <w:szCs w:val="28"/>
        </w:rPr>
      </w:pPr>
      <w:r w:rsidRPr="007A71A5">
        <w:rPr>
          <w:sz w:val="28"/>
          <w:szCs w:val="28"/>
        </w:rPr>
        <w:t>Методологическое</w:t>
      </w:r>
      <w:r w:rsidR="001D30BE">
        <w:rPr>
          <w:sz w:val="28"/>
          <w:szCs w:val="28"/>
        </w:rPr>
        <w:t xml:space="preserve"> </w:t>
      </w:r>
      <w:r w:rsidRPr="007A71A5">
        <w:rPr>
          <w:sz w:val="28"/>
          <w:szCs w:val="28"/>
        </w:rPr>
        <w:t>отличие</w:t>
      </w:r>
      <w:r w:rsidR="001D30BE">
        <w:rPr>
          <w:sz w:val="28"/>
          <w:szCs w:val="28"/>
        </w:rPr>
        <w:t xml:space="preserve"> </w:t>
      </w:r>
      <w:r w:rsidRPr="007A71A5">
        <w:rPr>
          <w:sz w:val="28"/>
          <w:szCs w:val="28"/>
        </w:rPr>
        <w:t>данного уровня от уровня информационного доказывания</w:t>
      </w:r>
      <w:r w:rsidR="001D30BE">
        <w:rPr>
          <w:sz w:val="28"/>
          <w:szCs w:val="28"/>
        </w:rPr>
        <w:t xml:space="preserve"> </w:t>
      </w:r>
      <w:r w:rsidRPr="007A71A5">
        <w:rPr>
          <w:sz w:val="28"/>
          <w:szCs w:val="28"/>
        </w:rPr>
        <w:t>состоит в переходе</w:t>
      </w:r>
      <w:r w:rsidR="001D30BE">
        <w:rPr>
          <w:sz w:val="28"/>
          <w:szCs w:val="28"/>
        </w:rPr>
        <w:t xml:space="preserve"> </w:t>
      </w:r>
      <w:r w:rsidRPr="007A71A5">
        <w:rPr>
          <w:sz w:val="28"/>
          <w:szCs w:val="28"/>
        </w:rPr>
        <w:t>от непосредственного к</w:t>
      </w:r>
      <w:r w:rsidR="001D30BE">
        <w:rPr>
          <w:sz w:val="28"/>
          <w:szCs w:val="28"/>
        </w:rPr>
        <w:t xml:space="preserve"> </w:t>
      </w:r>
      <w:r w:rsidRPr="007A71A5">
        <w:rPr>
          <w:sz w:val="28"/>
          <w:szCs w:val="28"/>
        </w:rPr>
        <w:t>опосредствованному</w:t>
      </w:r>
      <w:r w:rsidR="001D30BE">
        <w:rPr>
          <w:sz w:val="28"/>
          <w:szCs w:val="28"/>
        </w:rPr>
        <w:t xml:space="preserve"> </w:t>
      </w:r>
      <w:r w:rsidRPr="007A71A5">
        <w:rPr>
          <w:sz w:val="28"/>
          <w:szCs w:val="28"/>
        </w:rPr>
        <w:t>анализу,</w:t>
      </w:r>
      <w:r w:rsidR="001D30BE">
        <w:rPr>
          <w:sz w:val="28"/>
          <w:szCs w:val="28"/>
        </w:rPr>
        <w:t xml:space="preserve"> </w:t>
      </w:r>
      <w:r w:rsidRPr="007A71A5">
        <w:rPr>
          <w:sz w:val="28"/>
          <w:szCs w:val="28"/>
        </w:rPr>
        <w:t>при котором исследователь абстрагирует</w:t>
      </w:r>
      <w:r w:rsidR="001D30BE">
        <w:rPr>
          <w:sz w:val="28"/>
          <w:szCs w:val="28"/>
        </w:rPr>
        <w:t xml:space="preserve"> </w:t>
      </w:r>
      <w:r w:rsidRPr="007A71A5">
        <w:rPr>
          <w:sz w:val="28"/>
          <w:szCs w:val="28"/>
        </w:rPr>
        <w:t>содержание</w:t>
      </w:r>
      <w:r w:rsidR="001D30BE">
        <w:rPr>
          <w:sz w:val="28"/>
          <w:szCs w:val="28"/>
        </w:rPr>
        <w:t xml:space="preserve"> </w:t>
      </w:r>
      <w:r w:rsidRPr="007A71A5">
        <w:rPr>
          <w:sz w:val="28"/>
          <w:szCs w:val="28"/>
        </w:rPr>
        <w:t>информации от и</w:t>
      </w:r>
      <w:r>
        <w:rPr>
          <w:sz w:val="28"/>
          <w:szCs w:val="28"/>
        </w:rPr>
        <w:t>сточника,</w:t>
      </w:r>
      <w:r w:rsidR="001D30BE">
        <w:rPr>
          <w:sz w:val="28"/>
          <w:szCs w:val="28"/>
        </w:rPr>
        <w:t xml:space="preserve"> </w:t>
      </w:r>
      <w:r>
        <w:rPr>
          <w:sz w:val="28"/>
          <w:szCs w:val="28"/>
        </w:rPr>
        <w:t>физического процесса,</w:t>
      </w:r>
      <w:r w:rsidR="001D30BE">
        <w:rPr>
          <w:sz w:val="28"/>
          <w:szCs w:val="28"/>
        </w:rPr>
        <w:t xml:space="preserve"> </w:t>
      </w:r>
      <w:r>
        <w:rPr>
          <w:sz w:val="28"/>
          <w:szCs w:val="28"/>
        </w:rPr>
        <w:t>н</w:t>
      </w:r>
      <w:r w:rsidRPr="007A71A5">
        <w:rPr>
          <w:sz w:val="28"/>
          <w:szCs w:val="28"/>
        </w:rPr>
        <w:t>осителя и</w:t>
      </w:r>
      <w:r w:rsidR="001D30BE">
        <w:rPr>
          <w:sz w:val="28"/>
          <w:szCs w:val="28"/>
        </w:rPr>
        <w:t xml:space="preserve"> </w:t>
      </w:r>
      <w:r w:rsidRPr="007A71A5">
        <w:rPr>
          <w:sz w:val="28"/>
          <w:szCs w:val="28"/>
        </w:rPr>
        <w:t>пр</w:t>
      </w:r>
      <w:r>
        <w:rPr>
          <w:sz w:val="28"/>
          <w:szCs w:val="28"/>
        </w:rPr>
        <w:t>иемов</w:t>
      </w:r>
      <w:r w:rsidRPr="007A71A5">
        <w:rPr>
          <w:sz w:val="28"/>
          <w:szCs w:val="28"/>
        </w:rPr>
        <w:t>, посредством которых она</w:t>
      </w:r>
      <w:r w:rsidR="001D30BE">
        <w:rPr>
          <w:sz w:val="28"/>
          <w:szCs w:val="28"/>
        </w:rPr>
        <w:t xml:space="preserve"> </w:t>
      </w:r>
      <w:r w:rsidRPr="007A71A5">
        <w:rPr>
          <w:sz w:val="28"/>
          <w:szCs w:val="28"/>
        </w:rPr>
        <w:t>была получена.</w:t>
      </w:r>
      <w:r>
        <w:rPr>
          <w:sz w:val="28"/>
          <w:szCs w:val="28"/>
        </w:rPr>
        <w:t xml:space="preserve"> </w:t>
      </w:r>
      <w:r w:rsidRPr="007A71A5">
        <w:rPr>
          <w:sz w:val="28"/>
          <w:szCs w:val="28"/>
        </w:rPr>
        <w:t>Мысль исследователя при этом</w:t>
      </w:r>
      <w:r w:rsidR="001D30BE">
        <w:rPr>
          <w:sz w:val="28"/>
          <w:szCs w:val="28"/>
        </w:rPr>
        <w:t xml:space="preserve"> </w:t>
      </w:r>
      <w:r w:rsidRPr="007A71A5">
        <w:rPr>
          <w:sz w:val="28"/>
          <w:szCs w:val="28"/>
        </w:rPr>
        <w:t>отвлекается</w:t>
      </w:r>
      <w:r w:rsidR="001D30BE">
        <w:rPr>
          <w:sz w:val="28"/>
          <w:szCs w:val="28"/>
        </w:rPr>
        <w:t xml:space="preserve"> </w:t>
      </w:r>
      <w:r w:rsidRPr="007A71A5">
        <w:rPr>
          <w:sz w:val="28"/>
          <w:szCs w:val="28"/>
        </w:rPr>
        <w:t>от носителя и</w:t>
      </w:r>
      <w:r w:rsidR="001D30BE">
        <w:rPr>
          <w:sz w:val="28"/>
          <w:szCs w:val="28"/>
        </w:rPr>
        <w:t xml:space="preserve"> </w:t>
      </w:r>
      <w:r w:rsidRPr="007A71A5">
        <w:rPr>
          <w:sz w:val="28"/>
          <w:szCs w:val="28"/>
        </w:rPr>
        <w:t>источника и</w:t>
      </w:r>
      <w:r w:rsidR="001D30BE">
        <w:rPr>
          <w:sz w:val="28"/>
          <w:szCs w:val="28"/>
        </w:rPr>
        <w:t xml:space="preserve"> </w:t>
      </w:r>
      <w:r w:rsidRPr="007A71A5">
        <w:rPr>
          <w:sz w:val="28"/>
          <w:szCs w:val="28"/>
        </w:rPr>
        <w:t>сосредоточивается</w:t>
      </w:r>
      <w:r w:rsidR="001D30BE">
        <w:rPr>
          <w:sz w:val="28"/>
          <w:szCs w:val="28"/>
        </w:rPr>
        <w:t xml:space="preserve"> </w:t>
      </w:r>
      <w:r>
        <w:rPr>
          <w:sz w:val="28"/>
          <w:szCs w:val="28"/>
        </w:rPr>
        <w:t xml:space="preserve">на </w:t>
      </w:r>
      <w:r w:rsidRPr="007A71A5">
        <w:rPr>
          <w:sz w:val="28"/>
          <w:szCs w:val="28"/>
        </w:rPr>
        <w:t>внутренних, содержательных связях события</w:t>
      </w:r>
      <w:r>
        <w:rPr>
          <w:sz w:val="28"/>
          <w:szCs w:val="28"/>
        </w:rPr>
        <w:t>,</w:t>
      </w:r>
      <w:r w:rsidR="001D30BE">
        <w:rPr>
          <w:sz w:val="28"/>
          <w:szCs w:val="28"/>
        </w:rPr>
        <w:t xml:space="preserve"> </w:t>
      </w:r>
      <w:r w:rsidRPr="007A71A5">
        <w:rPr>
          <w:sz w:val="28"/>
          <w:szCs w:val="28"/>
        </w:rPr>
        <w:t>их относимости</w:t>
      </w:r>
      <w:r w:rsidR="001D30BE">
        <w:rPr>
          <w:sz w:val="28"/>
          <w:szCs w:val="28"/>
        </w:rPr>
        <w:t xml:space="preserve"> </w:t>
      </w:r>
      <w:r w:rsidRPr="007A71A5">
        <w:rPr>
          <w:sz w:val="28"/>
          <w:szCs w:val="28"/>
        </w:rPr>
        <w:t>к руслу причинности</w:t>
      </w:r>
      <w:r w:rsidR="001D30BE">
        <w:rPr>
          <w:sz w:val="28"/>
          <w:szCs w:val="28"/>
        </w:rPr>
        <w:t xml:space="preserve"> </w:t>
      </w:r>
      <w:r w:rsidRPr="007A71A5">
        <w:rPr>
          <w:sz w:val="28"/>
          <w:szCs w:val="28"/>
        </w:rPr>
        <w:t>и виновности. Без такого</w:t>
      </w:r>
      <w:r w:rsidR="001D30BE">
        <w:rPr>
          <w:sz w:val="28"/>
          <w:szCs w:val="28"/>
        </w:rPr>
        <w:t xml:space="preserve"> </w:t>
      </w:r>
      <w:r w:rsidRPr="007A71A5">
        <w:rPr>
          <w:sz w:val="28"/>
          <w:szCs w:val="28"/>
        </w:rPr>
        <w:t>логического скачка нельзя</w:t>
      </w:r>
      <w:r w:rsidR="001D30BE">
        <w:rPr>
          <w:sz w:val="28"/>
          <w:szCs w:val="28"/>
        </w:rPr>
        <w:t xml:space="preserve"> </w:t>
      </w:r>
      <w:r w:rsidRPr="007A71A5">
        <w:rPr>
          <w:sz w:val="28"/>
          <w:szCs w:val="28"/>
        </w:rPr>
        <w:t>перейти на</w:t>
      </w:r>
      <w:r w:rsidR="001D30BE">
        <w:rPr>
          <w:sz w:val="28"/>
          <w:szCs w:val="28"/>
        </w:rPr>
        <w:t xml:space="preserve"> </w:t>
      </w:r>
      <w:r w:rsidRPr="007A71A5">
        <w:rPr>
          <w:sz w:val="28"/>
          <w:szCs w:val="28"/>
        </w:rPr>
        <w:t>содержательный уровень и разрешить главные задачи расследования и доказывания.</w:t>
      </w:r>
    </w:p>
    <w:p w:rsidR="00C13CE7" w:rsidRPr="007A71A5" w:rsidRDefault="00C13CE7" w:rsidP="00620009">
      <w:pPr>
        <w:pStyle w:val="a4"/>
        <w:spacing w:line="276" w:lineRule="auto"/>
        <w:ind w:firstLine="709"/>
        <w:jc w:val="both"/>
        <w:rPr>
          <w:sz w:val="28"/>
          <w:szCs w:val="28"/>
        </w:rPr>
      </w:pPr>
      <w:r w:rsidRPr="007A71A5">
        <w:rPr>
          <w:sz w:val="28"/>
          <w:szCs w:val="28"/>
        </w:rPr>
        <w:t>Логический у</w:t>
      </w:r>
      <w:r>
        <w:rPr>
          <w:sz w:val="28"/>
          <w:szCs w:val="28"/>
        </w:rPr>
        <w:t>р</w:t>
      </w:r>
      <w:r w:rsidRPr="007A71A5">
        <w:rPr>
          <w:sz w:val="28"/>
          <w:szCs w:val="28"/>
        </w:rPr>
        <w:t xml:space="preserve">овень имеет </w:t>
      </w:r>
      <w:r>
        <w:rPr>
          <w:sz w:val="28"/>
          <w:szCs w:val="28"/>
        </w:rPr>
        <w:t>три</w:t>
      </w:r>
      <w:r w:rsidR="001D30BE">
        <w:rPr>
          <w:sz w:val="28"/>
          <w:szCs w:val="28"/>
        </w:rPr>
        <w:t xml:space="preserve"> </w:t>
      </w:r>
      <w:r w:rsidRPr="007A71A5">
        <w:rPr>
          <w:sz w:val="28"/>
          <w:szCs w:val="28"/>
        </w:rPr>
        <w:t>ступени.</w:t>
      </w:r>
    </w:p>
    <w:p w:rsidR="00C13CE7" w:rsidRPr="007A71A5" w:rsidRDefault="00C13CE7" w:rsidP="00620009">
      <w:pPr>
        <w:pStyle w:val="a4"/>
        <w:spacing w:line="276" w:lineRule="auto"/>
        <w:ind w:firstLine="709"/>
        <w:jc w:val="both"/>
        <w:rPr>
          <w:sz w:val="28"/>
          <w:szCs w:val="28"/>
        </w:rPr>
      </w:pPr>
      <w:r w:rsidRPr="007A71A5">
        <w:rPr>
          <w:sz w:val="28"/>
          <w:szCs w:val="28"/>
        </w:rPr>
        <w:lastRenderedPageBreak/>
        <w:t>А. Установление</w:t>
      </w:r>
      <w:r w:rsidR="001D30BE">
        <w:rPr>
          <w:sz w:val="28"/>
          <w:szCs w:val="28"/>
        </w:rPr>
        <w:t xml:space="preserve"> </w:t>
      </w:r>
      <w:r w:rsidRPr="007A71A5">
        <w:rPr>
          <w:sz w:val="28"/>
          <w:szCs w:val="28"/>
        </w:rPr>
        <w:t>доказательственных фактов посредством формирования</w:t>
      </w:r>
      <w:r w:rsidR="001D30BE">
        <w:rPr>
          <w:sz w:val="28"/>
          <w:szCs w:val="28"/>
        </w:rPr>
        <w:t xml:space="preserve"> </w:t>
      </w:r>
      <w:r w:rsidRPr="007A71A5">
        <w:rPr>
          <w:sz w:val="28"/>
          <w:szCs w:val="28"/>
        </w:rPr>
        <w:t>частных</w:t>
      </w:r>
      <w:r w:rsidR="001D30BE">
        <w:rPr>
          <w:sz w:val="28"/>
          <w:szCs w:val="28"/>
        </w:rPr>
        <w:t xml:space="preserve"> </w:t>
      </w:r>
      <w:r w:rsidRPr="007A71A5">
        <w:rPr>
          <w:sz w:val="28"/>
          <w:szCs w:val="28"/>
        </w:rPr>
        <w:t>подсистем доказательств</w:t>
      </w:r>
      <w:r>
        <w:rPr>
          <w:sz w:val="28"/>
          <w:szCs w:val="28"/>
        </w:rPr>
        <w:t>.</w:t>
      </w:r>
    </w:p>
    <w:p w:rsidR="00C13CE7" w:rsidRPr="007A71A5" w:rsidRDefault="00C13CE7" w:rsidP="00620009">
      <w:pPr>
        <w:pStyle w:val="a4"/>
        <w:spacing w:line="276" w:lineRule="auto"/>
        <w:ind w:firstLine="709"/>
        <w:jc w:val="both"/>
        <w:rPr>
          <w:sz w:val="28"/>
          <w:szCs w:val="28"/>
        </w:rPr>
      </w:pPr>
      <w:r w:rsidRPr="007A71A5">
        <w:rPr>
          <w:sz w:val="28"/>
          <w:szCs w:val="28"/>
        </w:rPr>
        <w:t>Б. Установление</w:t>
      </w:r>
      <w:r w:rsidR="001D30BE">
        <w:rPr>
          <w:sz w:val="28"/>
          <w:szCs w:val="28"/>
        </w:rPr>
        <w:t xml:space="preserve"> </w:t>
      </w:r>
      <w:r w:rsidRPr="007A71A5">
        <w:rPr>
          <w:sz w:val="28"/>
          <w:szCs w:val="28"/>
        </w:rPr>
        <w:t>главного факта, составляющего предмет доказывания по делу</w:t>
      </w:r>
      <w:r w:rsidR="001D30BE">
        <w:rPr>
          <w:sz w:val="28"/>
          <w:szCs w:val="28"/>
        </w:rPr>
        <w:t xml:space="preserve"> </w:t>
      </w:r>
      <w:r w:rsidRPr="007A71A5">
        <w:rPr>
          <w:sz w:val="28"/>
          <w:szCs w:val="28"/>
        </w:rPr>
        <w:t>посредством</w:t>
      </w:r>
      <w:r w:rsidR="001D30BE">
        <w:rPr>
          <w:sz w:val="28"/>
          <w:szCs w:val="28"/>
        </w:rPr>
        <w:t xml:space="preserve"> </w:t>
      </w:r>
      <w:r w:rsidRPr="007A71A5">
        <w:rPr>
          <w:sz w:val="28"/>
          <w:szCs w:val="28"/>
        </w:rPr>
        <w:t>форм</w:t>
      </w:r>
      <w:r>
        <w:rPr>
          <w:sz w:val="28"/>
          <w:szCs w:val="28"/>
        </w:rPr>
        <w:t>ирования</w:t>
      </w:r>
      <w:r w:rsidR="001D30BE">
        <w:rPr>
          <w:sz w:val="28"/>
          <w:szCs w:val="28"/>
        </w:rPr>
        <w:t xml:space="preserve"> </w:t>
      </w:r>
      <w:r>
        <w:rPr>
          <w:sz w:val="28"/>
          <w:szCs w:val="28"/>
        </w:rPr>
        <w:t>общей</w:t>
      </w:r>
      <w:r w:rsidR="001D30BE">
        <w:rPr>
          <w:sz w:val="28"/>
          <w:szCs w:val="28"/>
        </w:rPr>
        <w:t xml:space="preserve"> </w:t>
      </w:r>
      <w:r>
        <w:rPr>
          <w:sz w:val="28"/>
          <w:szCs w:val="28"/>
        </w:rPr>
        <w:t xml:space="preserve">системы </w:t>
      </w:r>
      <w:r w:rsidRPr="007A71A5">
        <w:rPr>
          <w:sz w:val="28"/>
          <w:szCs w:val="28"/>
        </w:rPr>
        <w:t>доказательств.</w:t>
      </w:r>
    </w:p>
    <w:p w:rsidR="00C13CE7" w:rsidRPr="007A71A5" w:rsidRDefault="00C13CE7" w:rsidP="00620009">
      <w:pPr>
        <w:pStyle w:val="a4"/>
        <w:spacing w:line="276" w:lineRule="auto"/>
        <w:ind w:firstLine="709"/>
        <w:jc w:val="both"/>
        <w:rPr>
          <w:sz w:val="28"/>
          <w:szCs w:val="28"/>
        </w:rPr>
      </w:pPr>
      <w:r w:rsidRPr="007A71A5">
        <w:rPr>
          <w:sz w:val="28"/>
          <w:szCs w:val="28"/>
        </w:rPr>
        <w:t>Г.</w:t>
      </w:r>
      <w:r w:rsidR="0069749A">
        <w:rPr>
          <w:sz w:val="28"/>
          <w:szCs w:val="28"/>
        </w:rPr>
        <w:t xml:space="preserve"> </w:t>
      </w:r>
      <w:r w:rsidRPr="007A71A5">
        <w:rPr>
          <w:sz w:val="28"/>
          <w:szCs w:val="28"/>
        </w:rPr>
        <w:t>Принятие</w:t>
      </w:r>
      <w:r w:rsidR="001D30BE">
        <w:rPr>
          <w:sz w:val="28"/>
          <w:szCs w:val="28"/>
        </w:rPr>
        <w:t xml:space="preserve"> </w:t>
      </w:r>
      <w:r w:rsidRPr="007A71A5">
        <w:rPr>
          <w:sz w:val="28"/>
          <w:szCs w:val="28"/>
        </w:rPr>
        <w:t>правового решения</w:t>
      </w:r>
      <w:r w:rsidR="001D30BE">
        <w:rPr>
          <w:sz w:val="28"/>
          <w:szCs w:val="28"/>
        </w:rPr>
        <w:t xml:space="preserve"> </w:t>
      </w:r>
      <w:r w:rsidRPr="007A71A5">
        <w:rPr>
          <w:sz w:val="28"/>
          <w:szCs w:val="28"/>
        </w:rPr>
        <w:t>посредством</w:t>
      </w:r>
      <w:r w:rsidR="001D30BE">
        <w:rPr>
          <w:sz w:val="28"/>
          <w:szCs w:val="28"/>
        </w:rPr>
        <w:t xml:space="preserve"> </w:t>
      </w:r>
      <w:r w:rsidRPr="007A71A5">
        <w:rPr>
          <w:sz w:val="28"/>
          <w:szCs w:val="28"/>
        </w:rPr>
        <w:t>верификации (сведения</w:t>
      </w:r>
      <w:r w:rsidR="001D30BE">
        <w:rPr>
          <w:sz w:val="28"/>
          <w:szCs w:val="28"/>
        </w:rPr>
        <w:t xml:space="preserve"> </w:t>
      </w:r>
      <w:r w:rsidRPr="007A71A5">
        <w:rPr>
          <w:sz w:val="28"/>
          <w:szCs w:val="28"/>
        </w:rPr>
        <w:t>формулы обвинения к</w:t>
      </w:r>
      <w:r w:rsidR="001D30BE">
        <w:rPr>
          <w:sz w:val="28"/>
          <w:szCs w:val="28"/>
        </w:rPr>
        <w:t xml:space="preserve"> </w:t>
      </w:r>
      <w:r w:rsidRPr="007A71A5">
        <w:rPr>
          <w:sz w:val="28"/>
          <w:szCs w:val="28"/>
        </w:rPr>
        <w:t>фактической матрице</w:t>
      </w:r>
      <w:r w:rsidR="001D30BE">
        <w:rPr>
          <w:sz w:val="28"/>
          <w:szCs w:val="28"/>
        </w:rPr>
        <w:t xml:space="preserve"> </w:t>
      </w:r>
      <w:r w:rsidRPr="007A71A5">
        <w:rPr>
          <w:sz w:val="28"/>
          <w:szCs w:val="28"/>
        </w:rPr>
        <w:t>события).</w:t>
      </w:r>
    </w:p>
    <w:p w:rsidR="00C13CE7" w:rsidRPr="007A71A5" w:rsidRDefault="00C13CE7" w:rsidP="00620009">
      <w:pPr>
        <w:pStyle w:val="a4"/>
        <w:spacing w:line="276" w:lineRule="auto"/>
        <w:ind w:firstLine="709"/>
        <w:jc w:val="both"/>
        <w:rPr>
          <w:sz w:val="28"/>
          <w:szCs w:val="28"/>
        </w:rPr>
      </w:pPr>
      <w:r w:rsidRPr="007A71A5">
        <w:rPr>
          <w:sz w:val="28"/>
          <w:szCs w:val="28"/>
        </w:rPr>
        <w:t>Каждая из</w:t>
      </w:r>
      <w:r w:rsidR="001D30BE">
        <w:rPr>
          <w:sz w:val="28"/>
          <w:szCs w:val="28"/>
        </w:rPr>
        <w:t xml:space="preserve"> </w:t>
      </w:r>
      <w:r w:rsidRPr="007A71A5">
        <w:rPr>
          <w:sz w:val="28"/>
          <w:szCs w:val="28"/>
        </w:rPr>
        <w:t>этих ступеней представляет самостоятельную научную проблему, требующую теоретической</w:t>
      </w:r>
      <w:r w:rsidR="001D30BE">
        <w:rPr>
          <w:sz w:val="28"/>
          <w:szCs w:val="28"/>
        </w:rPr>
        <w:t xml:space="preserve"> </w:t>
      </w:r>
      <w:r w:rsidRPr="007A71A5">
        <w:rPr>
          <w:sz w:val="28"/>
          <w:szCs w:val="28"/>
        </w:rPr>
        <w:t>и технологической</w:t>
      </w:r>
      <w:r w:rsidR="001D30BE">
        <w:rPr>
          <w:sz w:val="28"/>
          <w:szCs w:val="28"/>
        </w:rPr>
        <w:t xml:space="preserve"> </w:t>
      </w:r>
      <w:r w:rsidRPr="007A71A5">
        <w:rPr>
          <w:sz w:val="28"/>
          <w:szCs w:val="28"/>
        </w:rPr>
        <w:t>разработ</w:t>
      </w:r>
      <w:r>
        <w:rPr>
          <w:sz w:val="28"/>
          <w:szCs w:val="28"/>
        </w:rPr>
        <w:t>к</w:t>
      </w:r>
      <w:r w:rsidRPr="007A71A5">
        <w:rPr>
          <w:sz w:val="28"/>
          <w:szCs w:val="28"/>
        </w:rPr>
        <w:t>и</w:t>
      </w:r>
      <w:r w:rsidR="001D30BE">
        <w:rPr>
          <w:sz w:val="28"/>
          <w:szCs w:val="28"/>
        </w:rPr>
        <w:t xml:space="preserve"> </w:t>
      </w:r>
      <w:r w:rsidRPr="007A71A5">
        <w:rPr>
          <w:sz w:val="28"/>
          <w:szCs w:val="28"/>
        </w:rPr>
        <w:t>и</w:t>
      </w:r>
      <w:r w:rsidR="001D30BE">
        <w:rPr>
          <w:sz w:val="28"/>
          <w:szCs w:val="28"/>
        </w:rPr>
        <w:t xml:space="preserve"> </w:t>
      </w:r>
      <w:r w:rsidRPr="007A71A5">
        <w:rPr>
          <w:sz w:val="28"/>
          <w:szCs w:val="28"/>
        </w:rPr>
        <w:t>уже имеющ</w:t>
      </w:r>
      <w:r>
        <w:rPr>
          <w:sz w:val="28"/>
          <w:szCs w:val="28"/>
        </w:rPr>
        <w:t>их</w:t>
      </w:r>
      <w:r w:rsidR="001D30BE">
        <w:rPr>
          <w:sz w:val="28"/>
          <w:szCs w:val="28"/>
        </w:rPr>
        <w:t xml:space="preserve"> </w:t>
      </w:r>
      <w:r w:rsidRPr="007A71A5">
        <w:rPr>
          <w:sz w:val="28"/>
          <w:szCs w:val="28"/>
        </w:rPr>
        <w:t>обширную литературу</w:t>
      </w:r>
      <w:r w:rsidRPr="007A71A5">
        <w:rPr>
          <w:rStyle w:val="a5"/>
          <w:sz w:val="28"/>
          <w:szCs w:val="28"/>
        </w:rPr>
        <w:footnoteReference w:id="9"/>
      </w:r>
      <w:r w:rsidR="0069749A">
        <w:rPr>
          <w:sz w:val="28"/>
          <w:szCs w:val="28"/>
        </w:rPr>
        <w:t>.</w:t>
      </w:r>
    </w:p>
    <w:p w:rsidR="00C13CE7" w:rsidRDefault="00C13CE7" w:rsidP="00620009">
      <w:pPr>
        <w:spacing w:line="276" w:lineRule="auto"/>
        <w:ind w:firstLine="709"/>
        <w:jc w:val="both"/>
        <w:rPr>
          <w:sz w:val="28"/>
          <w:szCs w:val="28"/>
        </w:rPr>
      </w:pPr>
    </w:p>
    <w:p w:rsidR="00A14ACB" w:rsidRPr="007A71A5" w:rsidRDefault="00A14ACB" w:rsidP="00620009">
      <w:pPr>
        <w:spacing w:line="276" w:lineRule="auto"/>
        <w:ind w:firstLine="709"/>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3185"/>
        <w:gridCol w:w="3288"/>
      </w:tblGrid>
      <w:tr w:rsidR="00C13CE7" w:rsidRPr="008E5381" w:rsidTr="008E5381">
        <w:trPr>
          <w:cantSplit/>
          <w:trHeight w:val="56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3CE7" w:rsidRPr="008E5381" w:rsidRDefault="00C13CE7" w:rsidP="00620009">
            <w:pPr>
              <w:keepNext/>
              <w:spacing w:line="276" w:lineRule="auto"/>
              <w:jc w:val="center"/>
              <w:rPr>
                <w:b/>
                <w:sz w:val="28"/>
                <w:szCs w:val="28"/>
              </w:rPr>
            </w:pPr>
            <w:r w:rsidRPr="008E5381">
              <w:rPr>
                <w:b/>
                <w:sz w:val="28"/>
                <w:szCs w:val="28"/>
              </w:rPr>
              <w:t>Общий алгоритм</w:t>
            </w:r>
            <w:r w:rsidR="001D30BE" w:rsidRPr="008E5381">
              <w:rPr>
                <w:b/>
                <w:sz w:val="28"/>
                <w:szCs w:val="28"/>
              </w:rPr>
              <w:t xml:space="preserve"> </w:t>
            </w:r>
            <w:r w:rsidRPr="008E5381">
              <w:rPr>
                <w:b/>
                <w:sz w:val="28"/>
                <w:szCs w:val="28"/>
              </w:rPr>
              <w:t>криминалистического анализа</w:t>
            </w:r>
          </w:p>
        </w:tc>
      </w:tr>
      <w:tr w:rsidR="00C13CE7" w:rsidRPr="008E5381" w:rsidTr="008E5381">
        <w:trPr>
          <w:cantSplit/>
          <w:trHeight w:val="567"/>
          <w:jc w:val="center"/>
        </w:trPr>
        <w:tc>
          <w:tcPr>
            <w:tcW w:w="1537" w:type="pct"/>
            <w:tcBorders>
              <w:top w:val="single" w:sz="4" w:space="0" w:color="auto"/>
              <w:left w:val="single" w:sz="4" w:space="0" w:color="auto"/>
              <w:bottom w:val="single" w:sz="4" w:space="0" w:color="auto"/>
              <w:right w:val="single" w:sz="4" w:space="0" w:color="auto"/>
            </w:tcBorders>
            <w:shd w:val="clear" w:color="auto" w:fill="auto"/>
            <w:vAlign w:val="center"/>
          </w:tcPr>
          <w:p w:rsidR="00C13CE7" w:rsidRPr="008E5381" w:rsidRDefault="00C13CE7" w:rsidP="00620009">
            <w:pPr>
              <w:keepNext/>
              <w:spacing w:line="276" w:lineRule="auto"/>
              <w:jc w:val="center"/>
              <w:rPr>
                <w:b/>
                <w:sz w:val="20"/>
                <w:szCs w:val="20"/>
              </w:rPr>
            </w:pPr>
            <w:r w:rsidRPr="008E5381">
              <w:rPr>
                <w:b/>
                <w:sz w:val="20"/>
                <w:szCs w:val="20"/>
              </w:rPr>
              <w:t>Познавательный уровень</w:t>
            </w:r>
          </w:p>
        </w:tc>
        <w:tc>
          <w:tcPr>
            <w:tcW w:w="1704" w:type="pct"/>
            <w:tcBorders>
              <w:top w:val="single" w:sz="4" w:space="0" w:color="auto"/>
              <w:left w:val="single" w:sz="4" w:space="0" w:color="auto"/>
              <w:bottom w:val="single" w:sz="4" w:space="0" w:color="auto"/>
              <w:right w:val="single" w:sz="4" w:space="0" w:color="auto"/>
            </w:tcBorders>
            <w:shd w:val="clear" w:color="auto" w:fill="auto"/>
            <w:vAlign w:val="center"/>
          </w:tcPr>
          <w:p w:rsidR="008138B0" w:rsidRPr="008E5381" w:rsidRDefault="00C13CE7" w:rsidP="00620009">
            <w:pPr>
              <w:keepNext/>
              <w:spacing w:line="276" w:lineRule="auto"/>
              <w:jc w:val="center"/>
              <w:rPr>
                <w:b/>
                <w:sz w:val="20"/>
                <w:szCs w:val="20"/>
              </w:rPr>
            </w:pPr>
            <w:r w:rsidRPr="008E5381">
              <w:rPr>
                <w:b/>
                <w:sz w:val="20"/>
                <w:szCs w:val="20"/>
              </w:rPr>
              <w:t>Информационный</w:t>
            </w:r>
            <w:r w:rsidR="001D30BE" w:rsidRPr="008E5381">
              <w:rPr>
                <w:b/>
                <w:sz w:val="20"/>
                <w:szCs w:val="20"/>
              </w:rPr>
              <w:t xml:space="preserve"> </w:t>
            </w:r>
            <w:r w:rsidRPr="008E5381">
              <w:rPr>
                <w:b/>
                <w:sz w:val="20"/>
                <w:szCs w:val="20"/>
              </w:rPr>
              <w:t>уровень</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C13CE7" w:rsidRPr="008E5381" w:rsidRDefault="00C13CE7" w:rsidP="00620009">
            <w:pPr>
              <w:keepNext/>
              <w:spacing w:line="276" w:lineRule="auto"/>
              <w:jc w:val="center"/>
              <w:rPr>
                <w:b/>
                <w:sz w:val="20"/>
                <w:szCs w:val="20"/>
              </w:rPr>
            </w:pPr>
            <w:r w:rsidRPr="008E5381">
              <w:rPr>
                <w:b/>
                <w:sz w:val="20"/>
                <w:szCs w:val="20"/>
              </w:rPr>
              <w:t>Технологический</w:t>
            </w:r>
            <w:r w:rsidR="001D30BE" w:rsidRPr="008E5381">
              <w:rPr>
                <w:b/>
                <w:sz w:val="20"/>
                <w:szCs w:val="20"/>
              </w:rPr>
              <w:t xml:space="preserve"> </w:t>
            </w:r>
            <w:r w:rsidRPr="008E5381">
              <w:rPr>
                <w:b/>
                <w:sz w:val="20"/>
                <w:szCs w:val="20"/>
              </w:rPr>
              <w:t>уровень</w:t>
            </w:r>
          </w:p>
        </w:tc>
      </w:tr>
      <w:tr w:rsidR="00C13CE7" w:rsidRPr="008E5381" w:rsidTr="008E5381">
        <w:trPr>
          <w:cantSplit/>
          <w:trHeight w:val="454"/>
          <w:jc w:val="center"/>
        </w:trPr>
        <w:tc>
          <w:tcPr>
            <w:tcW w:w="15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3CE7" w:rsidRPr="008E5381" w:rsidRDefault="00C13CE7" w:rsidP="00620009">
            <w:pPr>
              <w:keepNext/>
              <w:spacing w:line="276" w:lineRule="auto"/>
              <w:jc w:val="center"/>
              <w:rPr>
                <w:sz w:val="20"/>
                <w:szCs w:val="20"/>
              </w:rPr>
            </w:pPr>
            <w:r w:rsidRPr="008E5381">
              <w:rPr>
                <w:sz w:val="20"/>
                <w:szCs w:val="20"/>
              </w:rPr>
              <w:t>Ориентирующее исследование</w:t>
            </w:r>
          </w:p>
        </w:tc>
        <w:tc>
          <w:tcPr>
            <w:tcW w:w="1704" w:type="pct"/>
            <w:tcBorders>
              <w:top w:val="single" w:sz="4" w:space="0" w:color="auto"/>
              <w:left w:val="single" w:sz="4" w:space="0" w:color="auto"/>
              <w:bottom w:val="single" w:sz="4" w:space="0" w:color="auto"/>
              <w:right w:val="single" w:sz="4" w:space="0" w:color="auto"/>
            </w:tcBorders>
            <w:shd w:val="clear" w:color="auto" w:fill="auto"/>
            <w:vAlign w:val="center"/>
          </w:tcPr>
          <w:p w:rsidR="00C13CE7" w:rsidRPr="008E5381" w:rsidRDefault="00C13CE7" w:rsidP="00620009">
            <w:pPr>
              <w:keepNext/>
              <w:spacing w:line="276" w:lineRule="auto"/>
              <w:jc w:val="center"/>
              <w:rPr>
                <w:sz w:val="20"/>
                <w:szCs w:val="20"/>
              </w:rPr>
            </w:pPr>
            <w:r w:rsidRPr="008E5381">
              <w:rPr>
                <w:sz w:val="20"/>
                <w:szCs w:val="20"/>
              </w:rPr>
              <w:t>Анализ исходной ситуаци</w:t>
            </w:r>
            <w:r w:rsidR="00DF57AE" w:rsidRPr="008E5381">
              <w:rPr>
                <w:sz w:val="20"/>
                <w:szCs w:val="20"/>
              </w:rPr>
              <w:t>и</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C13CE7" w:rsidRPr="008E5381" w:rsidRDefault="00C13CE7" w:rsidP="00620009">
            <w:pPr>
              <w:keepNext/>
              <w:spacing w:line="276" w:lineRule="auto"/>
              <w:jc w:val="center"/>
              <w:rPr>
                <w:sz w:val="20"/>
                <w:szCs w:val="20"/>
              </w:rPr>
            </w:pPr>
            <w:r w:rsidRPr="008E5381">
              <w:rPr>
                <w:sz w:val="20"/>
                <w:szCs w:val="20"/>
              </w:rPr>
              <w:t>Ориентирующее исследование</w:t>
            </w:r>
          </w:p>
        </w:tc>
      </w:tr>
      <w:tr w:rsidR="00C13CE7" w:rsidRPr="008E5381" w:rsidTr="008E5381">
        <w:trPr>
          <w:cantSplit/>
          <w:trHeight w:val="454"/>
          <w:jc w:val="center"/>
        </w:trPr>
        <w:tc>
          <w:tcPr>
            <w:tcW w:w="15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C13CE7" w:rsidRPr="008E5381" w:rsidRDefault="00C13CE7" w:rsidP="00620009">
            <w:pPr>
              <w:keepNext/>
              <w:spacing w:line="276" w:lineRule="auto"/>
              <w:jc w:val="center"/>
              <w:rPr>
                <w:sz w:val="20"/>
                <w:szCs w:val="20"/>
              </w:rPr>
            </w:pPr>
          </w:p>
        </w:tc>
        <w:tc>
          <w:tcPr>
            <w:tcW w:w="1704" w:type="pct"/>
            <w:tcBorders>
              <w:top w:val="single" w:sz="4" w:space="0" w:color="auto"/>
              <w:left w:val="single" w:sz="4" w:space="0" w:color="auto"/>
              <w:bottom w:val="single" w:sz="4" w:space="0" w:color="auto"/>
              <w:right w:val="single" w:sz="4" w:space="0" w:color="auto"/>
            </w:tcBorders>
            <w:shd w:val="clear" w:color="auto" w:fill="auto"/>
            <w:vAlign w:val="center"/>
          </w:tcPr>
          <w:p w:rsidR="00C13CE7" w:rsidRPr="008E5381" w:rsidRDefault="00C13CE7" w:rsidP="00620009">
            <w:pPr>
              <w:keepNext/>
              <w:spacing w:line="276" w:lineRule="auto"/>
              <w:jc w:val="center"/>
              <w:rPr>
                <w:sz w:val="20"/>
                <w:szCs w:val="20"/>
              </w:rPr>
            </w:pPr>
            <w:r w:rsidRPr="008E5381">
              <w:rPr>
                <w:sz w:val="20"/>
                <w:szCs w:val="20"/>
              </w:rPr>
              <w:t>Формирование типовой</w:t>
            </w:r>
            <w:r w:rsidR="001D30BE" w:rsidRPr="008E5381">
              <w:rPr>
                <w:sz w:val="20"/>
                <w:szCs w:val="20"/>
              </w:rPr>
              <w:t xml:space="preserve"> </w:t>
            </w:r>
            <w:r w:rsidRPr="008E5381">
              <w:rPr>
                <w:sz w:val="20"/>
                <w:szCs w:val="20"/>
              </w:rPr>
              <w:t>версии</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C13CE7" w:rsidRPr="008E5381" w:rsidRDefault="00C13CE7" w:rsidP="00620009">
            <w:pPr>
              <w:keepNext/>
              <w:spacing w:line="276" w:lineRule="auto"/>
              <w:jc w:val="center"/>
              <w:rPr>
                <w:sz w:val="20"/>
                <w:szCs w:val="20"/>
              </w:rPr>
            </w:pPr>
            <w:r w:rsidRPr="008E5381">
              <w:rPr>
                <w:sz w:val="20"/>
                <w:szCs w:val="20"/>
              </w:rPr>
              <w:t>Моделирование</w:t>
            </w:r>
          </w:p>
        </w:tc>
      </w:tr>
      <w:tr w:rsidR="00C13CE7" w:rsidRPr="008E5381" w:rsidTr="008E5381">
        <w:trPr>
          <w:cantSplit/>
          <w:trHeight w:val="454"/>
          <w:jc w:val="center"/>
        </w:trPr>
        <w:tc>
          <w:tcPr>
            <w:tcW w:w="15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C13CE7" w:rsidRPr="008E5381" w:rsidRDefault="00C13CE7" w:rsidP="00620009">
            <w:pPr>
              <w:keepNext/>
              <w:spacing w:line="276" w:lineRule="auto"/>
              <w:jc w:val="center"/>
              <w:rPr>
                <w:sz w:val="20"/>
                <w:szCs w:val="20"/>
              </w:rPr>
            </w:pPr>
          </w:p>
        </w:tc>
        <w:tc>
          <w:tcPr>
            <w:tcW w:w="1704" w:type="pct"/>
            <w:tcBorders>
              <w:top w:val="single" w:sz="4" w:space="0" w:color="auto"/>
              <w:left w:val="single" w:sz="4" w:space="0" w:color="auto"/>
              <w:bottom w:val="single" w:sz="4" w:space="0" w:color="auto"/>
              <w:right w:val="single" w:sz="4" w:space="0" w:color="auto"/>
            </w:tcBorders>
            <w:shd w:val="clear" w:color="auto" w:fill="auto"/>
            <w:vAlign w:val="center"/>
          </w:tcPr>
          <w:p w:rsidR="00C13CE7" w:rsidRPr="008E5381" w:rsidRDefault="00C13CE7" w:rsidP="00620009">
            <w:pPr>
              <w:keepNext/>
              <w:spacing w:line="276" w:lineRule="auto"/>
              <w:jc w:val="center"/>
              <w:rPr>
                <w:sz w:val="20"/>
                <w:szCs w:val="20"/>
              </w:rPr>
            </w:pPr>
            <w:r w:rsidRPr="008E5381">
              <w:rPr>
                <w:sz w:val="20"/>
                <w:szCs w:val="20"/>
              </w:rPr>
              <w:t>Формирование</w:t>
            </w:r>
            <w:r w:rsidR="001D30BE" w:rsidRPr="008E5381">
              <w:rPr>
                <w:sz w:val="20"/>
                <w:szCs w:val="20"/>
              </w:rPr>
              <w:t xml:space="preserve"> </w:t>
            </w:r>
            <w:r w:rsidRPr="008E5381">
              <w:rPr>
                <w:sz w:val="20"/>
                <w:szCs w:val="20"/>
              </w:rPr>
              <w:t>частных версий</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C13CE7" w:rsidRPr="008E5381" w:rsidRDefault="00C13CE7" w:rsidP="00620009">
            <w:pPr>
              <w:keepNext/>
              <w:spacing w:line="276" w:lineRule="auto"/>
              <w:jc w:val="center"/>
              <w:rPr>
                <w:sz w:val="20"/>
                <w:szCs w:val="20"/>
              </w:rPr>
            </w:pPr>
            <w:r w:rsidRPr="008E5381">
              <w:rPr>
                <w:sz w:val="20"/>
                <w:szCs w:val="20"/>
              </w:rPr>
              <w:t>Моделирование</w:t>
            </w:r>
          </w:p>
        </w:tc>
      </w:tr>
      <w:tr w:rsidR="005226BA" w:rsidRPr="008E5381" w:rsidTr="00432A61">
        <w:trPr>
          <w:cantSplit/>
          <w:trHeight w:val="454"/>
          <w:jc w:val="center"/>
        </w:trPr>
        <w:tc>
          <w:tcPr>
            <w:tcW w:w="1537" w:type="pct"/>
            <w:vMerge w:val="restart"/>
            <w:tcBorders>
              <w:top w:val="single" w:sz="4" w:space="0" w:color="auto"/>
              <w:left w:val="single" w:sz="4" w:space="0" w:color="auto"/>
              <w:right w:val="single" w:sz="4" w:space="0" w:color="auto"/>
            </w:tcBorders>
            <w:shd w:val="clear" w:color="auto" w:fill="auto"/>
            <w:vAlign w:val="center"/>
          </w:tcPr>
          <w:p w:rsidR="005226BA" w:rsidRPr="008E5381" w:rsidRDefault="005226BA" w:rsidP="00620009">
            <w:pPr>
              <w:keepNext/>
              <w:spacing w:line="276" w:lineRule="auto"/>
              <w:jc w:val="center"/>
              <w:rPr>
                <w:sz w:val="20"/>
                <w:szCs w:val="20"/>
              </w:rPr>
            </w:pPr>
            <w:r w:rsidRPr="008E5381">
              <w:rPr>
                <w:sz w:val="20"/>
                <w:szCs w:val="20"/>
              </w:rPr>
              <w:t>Информационный анализ</w:t>
            </w:r>
          </w:p>
        </w:tc>
        <w:tc>
          <w:tcPr>
            <w:tcW w:w="1704" w:type="pct"/>
            <w:tcBorders>
              <w:top w:val="single" w:sz="4" w:space="0" w:color="auto"/>
              <w:left w:val="single" w:sz="4" w:space="0" w:color="auto"/>
              <w:bottom w:val="single" w:sz="4" w:space="0" w:color="auto"/>
              <w:right w:val="single" w:sz="4" w:space="0" w:color="auto"/>
            </w:tcBorders>
            <w:shd w:val="clear" w:color="auto" w:fill="auto"/>
            <w:vAlign w:val="center"/>
          </w:tcPr>
          <w:p w:rsidR="005226BA" w:rsidRPr="008E5381" w:rsidRDefault="005226BA" w:rsidP="00620009">
            <w:pPr>
              <w:keepNext/>
              <w:spacing w:line="276" w:lineRule="auto"/>
              <w:jc w:val="center"/>
              <w:rPr>
                <w:sz w:val="20"/>
                <w:szCs w:val="20"/>
              </w:rPr>
            </w:pPr>
            <w:r w:rsidRPr="008E5381">
              <w:rPr>
                <w:sz w:val="20"/>
                <w:szCs w:val="20"/>
              </w:rPr>
              <w:t>Обнаружение носителя</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5226BA" w:rsidRPr="008E5381" w:rsidRDefault="005226BA" w:rsidP="00620009">
            <w:pPr>
              <w:keepNext/>
              <w:spacing w:line="276" w:lineRule="auto"/>
              <w:jc w:val="center"/>
              <w:rPr>
                <w:sz w:val="20"/>
                <w:szCs w:val="20"/>
              </w:rPr>
            </w:pPr>
            <w:r w:rsidRPr="008E5381">
              <w:rPr>
                <w:sz w:val="20"/>
                <w:szCs w:val="20"/>
              </w:rPr>
              <w:t>Осмотр. Индивидуализация</w:t>
            </w:r>
          </w:p>
        </w:tc>
      </w:tr>
      <w:tr w:rsidR="005226BA" w:rsidRPr="008E5381" w:rsidTr="00432A61">
        <w:trPr>
          <w:cantSplit/>
          <w:trHeight w:val="454"/>
          <w:jc w:val="center"/>
        </w:trPr>
        <w:tc>
          <w:tcPr>
            <w:tcW w:w="1537" w:type="pct"/>
            <w:vMerge/>
            <w:tcBorders>
              <w:left w:val="single" w:sz="4" w:space="0" w:color="auto"/>
              <w:right w:val="single" w:sz="4" w:space="0" w:color="auto"/>
            </w:tcBorders>
            <w:shd w:val="clear" w:color="auto" w:fill="auto"/>
            <w:vAlign w:val="center"/>
          </w:tcPr>
          <w:p w:rsidR="005226BA" w:rsidRPr="008E5381" w:rsidRDefault="005226BA" w:rsidP="00620009">
            <w:pPr>
              <w:keepNext/>
              <w:spacing w:line="276" w:lineRule="auto"/>
              <w:jc w:val="center"/>
              <w:rPr>
                <w:sz w:val="20"/>
                <w:szCs w:val="20"/>
              </w:rPr>
            </w:pPr>
          </w:p>
        </w:tc>
        <w:tc>
          <w:tcPr>
            <w:tcW w:w="1704" w:type="pct"/>
            <w:tcBorders>
              <w:top w:val="single" w:sz="4" w:space="0" w:color="auto"/>
              <w:left w:val="single" w:sz="4" w:space="0" w:color="auto"/>
              <w:bottom w:val="single" w:sz="4" w:space="0" w:color="auto"/>
              <w:right w:val="single" w:sz="4" w:space="0" w:color="auto"/>
            </w:tcBorders>
            <w:shd w:val="clear" w:color="auto" w:fill="auto"/>
            <w:vAlign w:val="center"/>
          </w:tcPr>
          <w:p w:rsidR="005226BA" w:rsidRPr="008E5381" w:rsidRDefault="005226BA" w:rsidP="00620009">
            <w:pPr>
              <w:keepNext/>
              <w:spacing w:line="276" w:lineRule="auto"/>
              <w:jc w:val="center"/>
              <w:rPr>
                <w:sz w:val="20"/>
                <w:szCs w:val="20"/>
              </w:rPr>
            </w:pPr>
            <w:r w:rsidRPr="008E5381">
              <w:rPr>
                <w:sz w:val="20"/>
                <w:szCs w:val="20"/>
              </w:rPr>
              <w:t>Выделение источника</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5226BA" w:rsidRPr="008E5381" w:rsidRDefault="005226BA" w:rsidP="00620009">
            <w:pPr>
              <w:keepNext/>
              <w:spacing w:line="276" w:lineRule="auto"/>
              <w:jc w:val="center"/>
              <w:rPr>
                <w:sz w:val="20"/>
                <w:szCs w:val="20"/>
              </w:rPr>
            </w:pPr>
            <w:r w:rsidRPr="008E5381">
              <w:rPr>
                <w:sz w:val="20"/>
                <w:szCs w:val="20"/>
              </w:rPr>
              <w:t>Анализ механизма следообразования. Инструментальная детекция</w:t>
            </w:r>
          </w:p>
        </w:tc>
      </w:tr>
      <w:tr w:rsidR="005226BA" w:rsidRPr="008E5381" w:rsidTr="00432A61">
        <w:trPr>
          <w:cantSplit/>
          <w:trHeight w:val="454"/>
          <w:jc w:val="center"/>
        </w:trPr>
        <w:tc>
          <w:tcPr>
            <w:tcW w:w="1537" w:type="pct"/>
            <w:vMerge/>
            <w:tcBorders>
              <w:left w:val="single" w:sz="4" w:space="0" w:color="auto"/>
              <w:right w:val="single" w:sz="4" w:space="0" w:color="auto"/>
            </w:tcBorders>
            <w:shd w:val="clear" w:color="auto" w:fill="auto"/>
            <w:vAlign w:val="center"/>
          </w:tcPr>
          <w:p w:rsidR="005226BA" w:rsidRPr="008E5381" w:rsidRDefault="005226BA" w:rsidP="00620009">
            <w:pPr>
              <w:keepNext/>
              <w:spacing w:line="276" w:lineRule="auto"/>
              <w:jc w:val="center"/>
              <w:rPr>
                <w:sz w:val="20"/>
                <w:szCs w:val="20"/>
              </w:rPr>
            </w:pPr>
          </w:p>
        </w:tc>
        <w:tc>
          <w:tcPr>
            <w:tcW w:w="1704" w:type="pct"/>
            <w:tcBorders>
              <w:top w:val="single" w:sz="4" w:space="0" w:color="auto"/>
              <w:left w:val="single" w:sz="4" w:space="0" w:color="auto"/>
              <w:bottom w:val="single" w:sz="4" w:space="0" w:color="auto"/>
              <w:right w:val="single" w:sz="4" w:space="0" w:color="auto"/>
            </w:tcBorders>
            <w:shd w:val="clear" w:color="auto" w:fill="auto"/>
            <w:vAlign w:val="center"/>
          </w:tcPr>
          <w:p w:rsidR="005226BA" w:rsidRPr="008E5381" w:rsidRDefault="005226BA" w:rsidP="00620009">
            <w:pPr>
              <w:keepNext/>
              <w:spacing w:line="276" w:lineRule="auto"/>
              <w:jc w:val="center"/>
              <w:rPr>
                <w:sz w:val="20"/>
                <w:szCs w:val="20"/>
              </w:rPr>
            </w:pPr>
            <w:r w:rsidRPr="008E5381">
              <w:rPr>
                <w:sz w:val="20"/>
                <w:szCs w:val="20"/>
              </w:rPr>
              <w:t>Выделение информационного поля</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5226BA" w:rsidRPr="008E5381" w:rsidRDefault="005226BA" w:rsidP="00620009">
            <w:pPr>
              <w:keepNext/>
              <w:spacing w:line="276" w:lineRule="auto"/>
              <w:jc w:val="center"/>
              <w:rPr>
                <w:sz w:val="20"/>
                <w:szCs w:val="20"/>
              </w:rPr>
            </w:pPr>
            <w:r w:rsidRPr="008E5381">
              <w:rPr>
                <w:sz w:val="20"/>
                <w:szCs w:val="20"/>
              </w:rPr>
              <w:t>Анализ механизма следообразования. Анализ структуры объекта.</w:t>
            </w:r>
          </w:p>
        </w:tc>
      </w:tr>
      <w:tr w:rsidR="005226BA" w:rsidRPr="008E5381" w:rsidTr="00432A61">
        <w:trPr>
          <w:cantSplit/>
          <w:trHeight w:val="454"/>
          <w:jc w:val="center"/>
        </w:trPr>
        <w:tc>
          <w:tcPr>
            <w:tcW w:w="1537" w:type="pct"/>
            <w:vMerge/>
            <w:tcBorders>
              <w:left w:val="single" w:sz="4" w:space="0" w:color="auto"/>
              <w:bottom w:val="single" w:sz="4" w:space="0" w:color="auto"/>
              <w:right w:val="single" w:sz="4" w:space="0" w:color="auto"/>
            </w:tcBorders>
            <w:shd w:val="clear" w:color="auto" w:fill="auto"/>
            <w:vAlign w:val="center"/>
          </w:tcPr>
          <w:p w:rsidR="005226BA" w:rsidRPr="008E5381" w:rsidRDefault="005226BA" w:rsidP="00620009">
            <w:pPr>
              <w:keepNext/>
              <w:spacing w:line="276" w:lineRule="auto"/>
              <w:jc w:val="center"/>
              <w:rPr>
                <w:sz w:val="20"/>
                <w:szCs w:val="20"/>
              </w:rPr>
            </w:pPr>
          </w:p>
        </w:tc>
        <w:tc>
          <w:tcPr>
            <w:tcW w:w="1704" w:type="pct"/>
            <w:tcBorders>
              <w:top w:val="single" w:sz="4" w:space="0" w:color="auto"/>
              <w:left w:val="single" w:sz="4" w:space="0" w:color="auto"/>
              <w:bottom w:val="single" w:sz="4" w:space="0" w:color="auto"/>
              <w:right w:val="single" w:sz="4" w:space="0" w:color="auto"/>
            </w:tcBorders>
            <w:shd w:val="clear" w:color="auto" w:fill="auto"/>
            <w:vAlign w:val="center"/>
          </w:tcPr>
          <w:p w:rsidR="005226BA" w:rsidRPr="008E5381" w:rsidRDefault="005226BA" w:rsidP="00620009">
            <w:pPr>
              <w:keepNext/>
              <w:spacing w:line="276" w:lineRule="auto"/>
              <w:jc w:val="center"/>
              <w:rPr>
                <w:sz w:val="20"/>
                <w:szCs w:val="20"/>
              </w:rPr>
            </w:pPr>
            <w:r w:rsidRPr="008E5381">
              <w:rPr>
                <w:sz w:val="20"/>
                <w:szCs w:val="20"/>
              </w:rPr>
              <w:t>Анализ информационных полей</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5226BA" w:rsidRPr="008E5381" w:rsidRDefault="005226BA" w:rsidP="00620009">
            <w:pPr>
              <w:keepNext/>
              <w:spacing w:line="276" w:lineRule="auto"/>
              <w:jc w:val="center"/>
              <w:rPr>
                <w:sz w:val="20"/>
                <w:szCs w:val="20"/>
              </w:rPr>
            </w:pPr>
            <w:r w:rsidRPr="008E5381">
              <w:rPr>
                <w:sz w:val="20"/>
                <w:szCs w:val="20"/>
              </w:rPr>
              <w:t>Анализ механизма следообразования. Анализ структуры объекта. Накопление информации.</w:t>
            </w:r>
          </w:p>
        </w:tc>
      </w:tr>
      <w:tr w:rsidR="005226BA" w:rsidRPr="008E5381" w:rsidTr="00432A61">
        <w:trPr>
          <w:cantSplit/>
          <w:trHeight w:val="454"/>
          <w:jc w:val="center"/>
        </w:trPr>
        <w:tc>
          <w:tcPr>
            <w:tcW w:w="1537" w:type="pct"/>
            <w:vMerge w:val="restart"/>
            <w:tcBorders>
              <w:top w:val="single" w:sz="4" w:space="0" w:color="auto"/>
              <w:left w:val="single" w:sz="4" w:space="0" w:color="auto"/>
              <w:right w:val="single" w:sz="4" w:space="0" w:color="auto"/>
            </w:tcBorders>
            <w:shd w:val="clear" w:color="auto" w:fill="auto"/>
            <w:vAlign w:val="center"/>
          </w:tcPr>
          <w:p w:rsidR="005226BA" w:rsidRPr="008E5381" w:rsidRDefault="005226BA" w:rsidP="00620009">
            <w:pPr>
              <w:keepNext/>
              <w:spacing w:line="276" w:lineRule="auto"/>
              <w:jc w:val="center"/>
              <w:rPr>
                <w:sz w:val="20"/>
                <w:szCs w:val="20"/>
              </w:rPr>
            </w:pPr>
            <w:r w:rsidRPr="00A31FF5">
              <w:rPr>
                <w:sz w:val="20"/>
                <w:szCs w:val="20"/>
              </w:rPr>
              <w:t>Логический анализ</w:t>
            </w:r>
          </w:p>
        </w:tc>
        <w:tc>
          <w:tcPr>
            <w:tcW w:w="1704" w:type="pct"/>
            <w:tcBorders>
              <w:top w:val="single" w:sz="4" w:space="0" w:color="auto"/>
              <w:left w:val="single" w:sz="4" w:space="0" w:color="auto"/>
              <w:bottom w:val="single" w:sz="4" w:space="0" w:color="auto"/>
              <w:right w:val="single" w:sz="4" w:space="0" w:color="auto"/>
            </w:tcBorders>
            <w:shd w:val="clear" w:color="auto" w:fill="auto"/>
            <w:vAlign w:val="center"/>
          </w:tcPr>
          <w:p w:rsidR="005226BA" w:rsidRPr="008E5381" w:rsidRDefault="005226BA" w:rsidP="00620009">
            <w:pPr>
              <w:keepNext/>
              <w:spacing w:line="276" w:lineRule="auto"/>
              <w:jc w:val="center"/>
              <w:rPr>
                <w:sz w:val="20"/>
                <w:szCs w:val="20"/>
              </w:rPr>
            </w:pPr>
            <w:r w:rsidRPr="008E5381">
              <w:rPr>
                <w:sz w:val="20"/>
                <w:szCs w:val="20"/>
              </w:rPr>
              <w:t>Установление доказательственного факта</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5226BA" w:rsidRPr="008E5381" w:rsidRDefault="005226BA" w:rsidP="00620009">
            <w:pPr>
              <w:keepNext/>
              <w:spacing w:line="276" w:lineRule="auto"/>
              <w:jc w:val="center"/>
              <w:rPr>
                <w:sz w:val="20"/>
                <w:szCs w:val="20"/>
              </w:rPr>
            </w:pPr>
            <w:r w:rsidRPr="008E5381">
              <w:rPr>
                <w:sz w:val="20"/>
                <w:szCs w:val="20"/>
              </w:rPr>
              <w:t>Формирование частной системы доказательств</w:t>
            </w:r>
          </w:p>
        </w:tc>
      </w:tr>
      <w:tr w:rsidR="005226BA" w:rsidRPr="008E5381" w:rsidTr="00432A61">
        <w:trPr>
          <w:cantSplit/>
          <w:trHeight w:val="454"/>
          <w:jc w:val="center"/>
        </w:trPr>
        <w:tc>
          <w:tcPr>
            <w:tcW w:w="1537" w:type="pct"/>
            <w:vMerge/>
            <w:tcBorders>
              <w:left w:val="single" w:sz="4" w:space="0" w:color="auto"/>
              <w:right w:val="single" w:sz="4" w:space="0" w:color="auto"/>
            </w:tcBorders>
            <w:shd w:val="clear" w:color="auto" w:fill="auto"/>
            <w:vAlign w:val="center"/>
          </w:tcPr>
          <w:p w:rsidR="005226BA" w:rsidRPr="008E5381" w:rsidRDefault="005226BA" w:rsidP="00620009">
            <w:pPr>
              <w:keepNext/>
              <w:spacing w:line="276" w:lineRule="auto"/>
              <w:jc w:val="center"/>
              <w:rPr>
                <w:sz w:val="20"/>
                <w:szCs w:val="20"/>
              </w:rPr>
            </w:pPr>
          </w:p>
        </w:tc>
        <w:tc>
          <w:tcPr>
            <w:tcW w:w="1704" w:type="pct"/>
            <w:tcBorders>
              <w:top w:val="single" w:sz="4" w:space="0" w:color="auto"/>
              <w:left w:val="single" w:sz="4" w:space="0" w:color="auto"/>
              <w:bottom w:val="single" w:sz="4" w:space="0" w:color="auto"/>
              <w:right w:val="single" w:sz="4" w:space="0" w:color="auto"/>
            </w:tcBorders>
            <w:shd w:val="clear" w:color="auto" w:fill="auto"/>
            <w:vAlign w:val="center"/>
          </w:tcPr>
          <w:p w:rsidR="005226BA" w:rsidRPr="008E5381" w:rsidRDefault="005226BA" w:rsidP="00620009">
            <w:pPr>
              <w:keepNext/>
              <w:spacing w:line="276" w:lineRule="auto"/>
              <w:jc w:val="center"/>
              <w:rPr>
                <w:sz w:val="20"/>
                <w:szCs w:val="20"/>
              </w:rPr>
            </w:pPr>
            <w:r w:rsidRPr="008E5381">
              <w:rPr>
                <w:sz w:val="20"/>
                <w:szCs w:val="20"/>
              </w:rPr>
              <w:t>Установление главного факта</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5226BA" w:rsidRPr="008E5381" w:rsidRDefault="005226BA" w:rsidP="00620009">
            <w:pPr>
              <w:keepNext/>
              <w:spacing w:line="276" w:lineRule="auto"/>
              <w:jc w:val="center"/>
              <w:rPr>
                <w:sz w:val="20"/>
                <w:szCs w:val="20"/>
              </w:rPr>
            </w:pPr>
            <w:r w:rsidRPr="008E5381">
              <w:rPr>
                <w:sz w:val="20"/>
                <w:szCs w:val="20"/>
              </w:rPr>
              <w:t>Формирование общей системы доказательств</w:t>
            </w:r>
          </w:p>
        </w:tc>
      </w:tr>
      <w:tr w:rsidR="005226BA" w:rsidRPr="008E5381" w:rsidTr="00432A61">
        <w:trPr>
          <w:cantSplit/>
          <w:trHeight w:val="454"/>
          <w:jc w:val="center"/>
        </w:trPr>
        <w:tc>
          <w:tcPr>
            <w:tcW w:w="1537" w:type="pct"/>
            <w:vMerge/>
            <w:tcBorders>
              <w:left w:val="single" w:sz="4" w:space="0" w:color="auto"/>
              <w:bottom w:val="single" w:sz="4" w:space="0" w:color="auto"/>
              <w:right w:val="single" w:sz="4" w:space="0" w:color="auto"/>
            </w:tcBorders>
            <w:shd w:val="clear" w:color="auto" w:fill="auto"/>
            <w:vAlign w:val="center"/>
          </w:tcPr>
          <w:p w:rsidR="005226BA" w:rsidRPr="008E5381" w:rsidRDefault="005226BA" w:rsidP="00620009">
            <w:pPr>
              <w:keepNext/>
              <w:spacing w:line="276" w:lineRule="auto"/>
              <w:jc w:val="center"/>
              <w:rPr>
                <w:sz w:val="20"/>
                <w:szCs w:val="20"/>
              </w:rPr>
            </w:pPr>
          </w:p>
        </w:tc>
        <w:tc>
          <w:tcPr>
            <w:tcW w:w="1704" w:type="pct"/>
            <w:tcBorders>
              <w:top w:val="single" w:sz="4" w:space="0" w:color="auto"/>
              <w:left w:val="single" w:sz="4" w:space="0" w:color="auto"/>
              <w:bottom w:val="single" w:sz="4" w:space="0" w:color="auto"/>
              <w:right w:val="single" w:sz="4" w:space="0" w:color="auto"/>
            </w:tcBorders>
            <w:shd w:val="clear" w:color="auto" w:fill="auto"/>
            <w:vAlign w:val="center"/>
          </w:tcPr>
          <w:p w:rsidR="005226BA" w:rsidRPr="008E5381" w:rsidRDefault="005226BA" w:rsidP="00620009">
            <w:pPr>
              <w:keepNext/>
              <w:spacing w:line="276" w:lineRule="auto"/>
              <w:jc w:val="center"/>
              <w:rPr>
                <w:sz w:val="20"/>
                <w:szCs w:val="20"/>
              </w:rPr>
            </w:pPr>
            <w:r w:rsidRPr="008E5381">
              <w:rPr>
                <w:sz w:val="20"/>
                <w:szCs w:val="20"/>
              </w:rPr>
              <w:t>Правовое решение</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5226BA" w:rsidRPr="008E5381" w:rsidRDefault="005226BA" w:rsidP="00620009">
            <w:pPr>
              <w:keepNext/>
              <w:spacing w:line="276" w:lineRule="auto"/>
              <w:jc w:val="center"/>
              <w:rPr>
                <w:sz w:val="20"/>
                <w:szCs w:val="20"/>
              </w:rPr>
            </w:pPr>
            <w:r w:rsidRPr="008E5381">
              <w:rPr>
                <w:sz w:val="20"/>
                <w:szCs w:val="20"/>
              </w:rPr>
              <w:t>Верификация</w:t>
            </w:r>
          </w:p>
        </w:tc>
      </w:tr>
    </w:tbl>
    <w:p w:rsidR="00C13CE7" w:rsidRDefault="00C328D1" w:rsidP="00C55D98">
      <w:pPr>
        <w:pStyle w:val="a4"/>
        <w:spacing w:before="240" w:after="240" w:line="276" w:lineRule="auto"/>
        <w:ind w:left="851" w:firstLine="0"/>
        <w:jc w:val="center"/>
        <w:rPr>
          <w:b/>
          <w:sz w:val="28"/>
          <w:szCs w:val="28"/>
        </w:rPr>
      </w:pPr>
      <w:r>
        <w:rPr>
          <w:b/>
          <w:sz w:val="28"/>
          <w:szCs w:val="28"/>
        </w:rPr>
        <w:t xml:space="preserve">6. </w:t>
      </w:r>
      <w:r w:rsidR="00C13CE7">
        <w:rPr>
          <w:b/>
          <w:sz w:val="28"/>
          <w:szCs w:val="28"/>
        </w:rPr>
        <w:t>Терминология</w:t>
      </w:r>
    </w:p>
    <w:p w:rsidR="00C13CE7" w:rsidRPr="00954600" w:rsidRDefault="00C13CE7" w:rsidP="00620009">
      <w:pPr>
        <w:pStyle w:val="a4"/>
        <w:spacing w:line="276" w:lineRule="auto"/>
        <w:ind w:firstLine="709"/>
        <w:jc w:val="both"/>
        <w:rPr>
          <w:bCs/>
          <w:sz w:val="28"/>
          <w:szCs w:val="28"/>
        </w:rPr>
      </w:pPr>
      <w:r w:rsidRPr="00954600">
        <w:rPr>
          <w:bCs/>
          <w:sz w:val="28"/>
          <w:szCs w:val="28"/>
        </w:rPr>
        <w:t>Разработка понятийного аппарата, языка науки</w:t>
      </w:r>
      <w:r w:rsidR="001D30BE">
        <w:rPr>
          <w:bCs/>
          <w:sz w:val="28"/>
          <w:szCs w:val="28"/>
        </w:rPr>
        <w:t xml:space="preserve"> </w:t>
      </w:r>
      <w:r w:rsidRPr="00954600">
        <w:rPr>
          <w:bCs/>
          <w:sz w:val="28"/>
          <w:szCs w:val="28"/>
        </w:rPr>
        <w:t>в</w:t>
      </w:r>
      <w:r>
        <w:rPr>
          <w:bCs/>
          <w:sz w:val="28"/>
          <w:szCs w:val="28"/>
        </w:rPr>
        <w:t xml:space="preserve"> </w:t>
      </w:r>
      <w:r w:rsidRPr="00954600">
        <w:rPr>
          <w:bCs/>
          <w:sz w:val="28"/>
          <w:szCs w:val="28"/>
        </w:rPr>
        <w:t>сферах деятельности, находящихся на</w:t>
      </w:r>
      <w:r w:rsidR="001D30BE">
        <w:rPr>
          <w:bCs/>
          <w:sz w:val="28"/>
          <w:szCs w:val="28"/>
        </w:rPr>
        <w:t xml:space="preserve"> </w:t>
      </w:r>
      <w:r w:rsidRPr="00954600">
        <w:rPr>
          <w:bCs/>
          <w:sz w:val="28"/>
          <w:szCs w:val="28"/>
        </w:rPr>
        <w:t>стыке наук, связана</w:t>
      </w:r>
      <w:r w:rsidR="001D30BE">
        <w:rPr>
          <w:bCs/>
          <w:sz w:val="28"/>
          <w:szCs w:val="28"/>
        </w:rPr>
        <w:t xml:space="preserve"> </w:t>
      </w:r>
      <w:r w:rsidRPr="00954600">
        <w:rPr>
          <w:bCs/>
          <w:sz w:val="28"/>
          <w:szCs w:val="28"/>
        </w:rPr>
        <w:t>со значительными методологическими трудностями.</w:t>
      </w:r>
      <w:r>
        <w:rPr>
          <w:bCs/>
          <w:sz w:val="28"/>
          <w:szCs w:val="28"/>
        </w:rPr>
        <w:t xml:space="preserve"> </w:t>
      </w:r>
      <w:r w:rsidRPr="00954600">
        <w:rPr>
          <w:bCs/>
          <w:sz w:val="28"/>
          <w:szCs w:val="28"/>
        </w:rPr>
        <w:t>В данном</w:t>
      </w:r>
      <w:r w:rsidR="001D30BE">
        <w:rPr>
          <w:bCs/>
          <w:sz w:val="28"/>
          <w:szCs w:val="28"/>
        </w:rPr>
        <w:t xml:space="preserve"> </w:t>
      </w:r>
      <w:r w:rsidRPr="00954600">
        <w:rPr>
          <w:bCs/>
          <w:sz w:val="28"/>
          <w:szCs w:val="28"/>
        </w:rPr>
        <w:t>случае они</w:t>
      </w:r>
      <w:r w:rsidR="001D30BE">
        <w:rPr>
          <w:bCs/>
          <w:sz w:val="28"/>
          <w:szCs w:val="28"/>
        </w:rPr>
        <w:t xml:space="preserve"> </w:t>
      </w:r>
      <w:r w:rsidRPr="00954600">
        <w:rPr>
          <w:bCs/>
          <w:sz w:val="28"/>
          <w:szCs w:val="28"/>
        </w:rPr>
        <w:t>обусловлены</w:t>
      </w:r>
      <w:r w:rsidR="001D30BE">
        <w:rPr>
          <w:bCs/>
          <w:sz w:val="28"/>
          <w:szCs w:val="28"/>
        </w:rPr>
        <w:t xml:space="preserve"> </w:t>
      </w:r>
      <w:r w:rsidRPr="00954600">
        <w:rPr>
          <w:bCs/>
          <w:sz w:val="28"/>
          <w:szCs w:val="28"/>
        </w:rPr>
        <w:t>тем, что каждая из взаимодействующих наук и</w:t>
      </w:r>
      <w:r>
        <w:rPr>
          <w:bCs/>
          <w:sz w:val="28"/>
          <w:szCs w:val="28"/>
        </w:rPr>
        <w:t>м</w:t>
      </w:r>
      <w:r w:rsidRPr="00954600">
        <w:rPr>
          <w:bCs/>
          <w:sz w:val="28"/>
          <w:szCs w:val="28"/>
        </w:rPr>
        <w:t>еет собственный трад</w:t>
      </w:r>
      <w:r>
        <w:rPr>
          <w:bCs/>
          <w:sz w:val="28"/>
          <w:szCs w:val="28"/>
        </w:rPr>
        <w:t>и</w:t>
      </w:r>
      <w:r w:rsidRPr="00954600">
        <w:rPr>
          <w:bCs/>
          <w:sz w:val="28"/>
          <w:szCs w:val="28"/>
        </w:rPr>
        <w:t>ционный</w:t>
      </w:r>
      <w:r w:rsidR="001D30BE">
        <w:rPr>
          <w:bCs/>
          <w:sz w:val="28"/>
          <w:szCs w:val="28"/>
        </w:rPr>
        <w:t xml:space="preserve"> </w:t>
      </w:r>
      <w:r w:rsidRPr="00954600">
        <w:rPr>
          <w:bCs/>
          <w:sz w:val="28"/>
          <w:szCs w:val="28"/>
        </w:rPr>
        <w:t>понятийный аппарат, далеко не</w:t>
      </w:r>
      <w:r w:rsidR="001D30BE">
        <w:rPr>
          <w:bCs/>
          <w:sz w:val="28"/>
          <w:szCs w:val="28"/>
        </w:rPr>
        <w:t xml:space="preserve"> </w:t>
      </w:r>
      <w:r w:rsidRPr="00954600">
        <w:rPr>
          <w:bCs/>
          <w:sz w:val="28"/>
          <w:szCs w:val="28"/>
        </w:rPr>
        <w:t>всегда</w:t>
      </w:r>
      <w:r w:rsidR="001D30BE">
        <w:rPr>
          <w:bCs/>
          <w:sz w:val="28"/>
          <w:szCs w:val="28"/>
        </w:rPr>
        <w:t xml:space="preserve"> </w:t>
      </w:r>
      <w:r w:rsidRPr="00954600">
        <w:rPr>
          <w:bCs/>
          <w:sz w:val="28"/>
          <w:szCs w:val="28"/>
        </w:rPr>
        <w:t>адекватный</w:t>
      </w:r>
      <w:r w:rsidR="001D30BE">
        <w:rPr>
          <w:bCs/>
          <w:sz w:val="28"/>
          <w:szCs w:val="28"/>
        </w:rPr>
        <w:t xml:space="preserve"> </w:t>
      </w:r>
      <w:r w:rsidRPr="00954600">
        <w:rPr>
          <w:bCs/>
          <w:sz w:val="28"/>
          <w:szCs w:val="28"/>
        </w:rPr>
        <w:t>понятийному</w:t>
      </w:r>
      <w:r w:rsidR="001D30BE">
        <w:rPr>
          <w:bCs/>
          <w:sz w:val="28"/>
          <w:szCs w:val="28"/>
        </w:rPr>
        <w:t xml:space="preserve"> </w:t>
      </w:r>
      <w:r w:rsidRPr="00954600">
        <w:rPr>
          <w:bCs/>
          <w:sz w:val="28"/>
          <w:szCs w:val="28"/>
        </w:rPr>
        <w:t>и терминологическому</w:t>
      </w:r>
      <w:r w:rsidR="001D30BE">
        <w:rPr>
          <w:bCs/>
          <w:sz w:val="28"/>
          <w:szCs w:val="28"/>
        </w:rPr>
        <w:t xml:space="preserve"> </w:t>
      </w:r>
      <w:r w:rsidRPr="00954600">
        <w:rPr>
          <w:bCs/>
          <w:sz w:val="28"/>
          <w:szCs w:val="28"/>
        </w:rPr>
        <w:t>аппарату</w:t>
      </w:r>
      <w:r>
        <w:rPr>
          <w:bCs/>
          <w:sz w:val="28"/>
          <w:szCs w:val="28"/>
        </w:rPr>
        <w:t xml:space="preserve"> </w:t>
      </w:r>
      <w:r>
        <w:rPr>
          <w:bCs/>
          <w:sz w:val="28"/>
          <w:szCs w:val="28"/>
        </w:rPr>
        <w:lastRenderedPageBreak/>
        <w:t xml:space="preserve">смежных наук. </w:t>
      </w:r>
      <w:r w:rsidRPr="00954600">
        <w:rPr>
          <w:bCs/>
          <w:sz w:val="28"/>
          <w:szCs w:val="28"/>
        </w:rPr>
        <w:t>Достаточно сослаться на понятие «доказательство» в традиционной теории судебных доказательств, которое</w:t>
      </w:r>
      <w:r w:rsidR="001D30BE">
        <w:rPr>
          <w:bCs/>
          <w:sz w:val="28"/>
          <w:szCs w:val="28"/>
        </w:rPr>
        <w:t xml:space="preserve"> </w:t>
      </w:r>
      <w:r w:rsidRPr="00954600">
        <w:rPr>
          <w:bCs/>
          <w:sz w:val="28"/>
          <w:szCs w:val="28"/>
        </w:rPr>
        <w:t>в различных контекстах интерпретируется и как</w:t>
      </w:r>
      <w:r w:rsidR="001D30BE">
        <w:rPr>
          <w:bCs/>
          <w:sz w:val="28"/>
          <w:szCs w:val="28"/>
        </w:rPr>
        <w:t xml:space="preserve"> </w:t>
      </w:r>
      <w:r w:rsidRPr="00954600">
        <w:rPr>
          <w:bCs/>
          <w:sz w:val="28"/>
          <w:szCs w:val="28"/>
        </w:rPr>
        <w:t>материальный носитель, и как след, и как фактические данные,</w:t>
      </w:r>
      <w:r w:rsidR="001D30BE">
        <w:rPr>
          <w:bCs/>
          <w:sz w:val="28"/>
          <w:szCs w:val="28"/>
        </w:rPr>
        <w:t xml:space="preserve"> </w:t>
      </w:r>
      <w:r w:rsidRPr="00954600">
        <w:rPr>
          <w:bCs/>
          <w:sz w:val="28"/>
          <w:szCs w:val="28"/>
        </w:rPr>
        <w:t>и как</w:t>
      </w:r>
      <w:r w:rsidR="001D30BE">
        <w:rPr>
          <w:bCs/>
          <w:sz w:val="28"/>
          <w:szCs w:val="28"/>
        </w:rPr>
        <w:t xml:space="preserve"> </w:t>
      </w:r>
      <w:r w:rsidRPr="00954600">
        <w:rPr>
          <w:bCs/>
          <w:sz w:val="28"/>
          <w:szCs w:val="28"/>
        </w:rPr>
        <w:t>доказательственный факт.</w:t>
      </w:r>
      <w:r>
        <w:rPr>
          <w:bCs/>
          <w:sz w:val="28"/>
          <w:szCs w:val="28"/>
        </w:rPr>
        <w:t xml:space="preserve"> </w:t>
      </w:r>
      <w:r w:rsidRPr="00954600">
        <w:rPr>
          <w:bCs/>
          <w:sz w:val="28"/>
          <w:szCs w:val="28"/>
        </w:rPr>
        <w:t>Между тем, с позиций информационного подхода</w:t>
      </w:r>
      <w:r w:rsidR="001D30BE">
        <w:rPr>
          <w:bCs/>
          <w:sz w:val="28"/>
          <w:szCs w:val="28"/>
        </w:rPr>
        <w:t xml:space="preserve"> </w:t>
      </w:r>
      <w:r w:rsidRPr="00954600">
        <w:rPr>
          <w:bCs/>
          <w:sz w:val="28"/>
          <w:szCs w:val="28"/>
        </w:rPr>
        <w:t>в каждом</w:t>
      </w:r>
      <w:r w:rsidR="001D30BE">
        <w:rPr>
          <w:bCs/>
          <w:sz w:val="28"/>
          <w:szCs w:val="28"/>
        </w:rPr>
        <w:t xml:space="preserve"> </w:t>
      </w:r>
      <w:r w:rsidRPr="00954600">
        <w:rPr>
          <w:bCs/>
          <w:sz w:val="28"/>
          <w:szCs w:val="28"/>
        </w:rPr>
        <w:t>из указанных понятий</w:t>
      </w:r>
      <w:r w:rsidR="001D30BE">
        <w:rPr>
          <w:bCs/>
          <w:sz w:val="28"/>
          <w:szCs w:val="28"/>
        </w:rPr>
        <w:t xml:space="preserve"> </w:t>
      </w:r>
      <w:r w:rsidRPr="00954600">
        <w:rPr>
          <w:bCs/>
          <w:sz w:val="28"/>
          <w:szCs w:val="28"/>
        </w:rPr>
        <w:t>мы имее</w:t>
      </w:r>
      <w:r>
        <w:rPr>
          <w:bCs/>
          <w:sz w:val="28"/>
          <w:szCs w:val="28"/>
        </w:rPr>
        <w:t>м</w:t>
      </w:r>
      <w:r w:rsidR="001D30BE">
        <w:rPr>
          <w:bCs/>
          <w:sz w:val="28"/>
          <w:szCs w:val="28"/>
        </w:rPr>
        <w:t xml:space="preserve"> </w:t>
      </w:r>
      <w:r w:rsidRPr="00954600">
        <w:rPr>
          <w:bCs/>
          <w:sz w:val="28"/>
          <w:szCs w:val="28"/>
        </w:rPr>
        <w:t>д</w:t>
      </w:r>
      <w:r>
        <w:rPr>
          <w:bCs/>
          <w:sz w:val="28"/>
          <w:szCs w:val="28"/>
        </w:rPr>
        <w:t>е</w:t>
      </w:r>
      <w:r w:rsidRPr="00954600">
        <w:rPr>
          <w:bCs/>
          <w:sz w:val="28"/>
          <w:szCs w:val="28"/>
        </w:rPr>
        <w:t>ло</w:t>
      </w:r>
      <w:r w:rsidR="001D30BE">
        <w:rPr>
          <w:bCs/>
          <w:sz w:val="28"/>
          <w:szCs w:val="28"/>
        </w:rPr>
        <w:t xml:space="preserve"> </w:t>
      </w:r>
      <w:r w:rsidRPr="00954600">
        <w:rPr>
          <w:bCs/>
          <w:sz w:val="28"/>
          <w:szCs w:val="28"/>
        </w:rPr>
        <w:t>с</w:t>
      </w:r>
      <w:r w:rsidR="001D30BE">
        <w:rPr>
          <w:bCs/>
          <w:sz w:val="28"/>
          <w:szCs w:val="28"/>
        </w:rPr>
        <w:t xml:space="preserve"> </w:t>
      </w:r>
      <w:r>
        <w:rPr>
          <w:bCs/>
          <w:sz w:val="28"/>
          <w:szCs w:val="28"/>
        </w:rPr>
        <w:t>с</w:t>
      </w:r>
      <w:r w:rsidRPr="00954600">
        <w:rPr>
          <w:bCs/>
          <w:sz w:val="28"/>
          <w:szCs w:val="28"/>
        </w:rPr>
        <w:t>о</w:t>
      </w:r>
      <w:r>
        <w:rPr>
          <w:bCs/>
          <w:sz w:val="28"/>
          <w:szCs w:val="28"/>
        </w:rPr>
        <w:t>в</w:t>
      </w:r>
      <w:r w:rsidRPr="00954600">
        <w:rPr>
          <w:bCs/>
          <w:sz w:val="28"/>
          <w:szCs w:val="28"/>
        </w:rPr>
        <w:t>ершенно</w:t>
      </w:r>
      <w:r w:rsidR="001D30BE">
        <w:rPr>
          <w:bCs/>
          <w:sz w:val="28"/>
          <w:szCs w:val="28"/>
        </w:rPr>
        <w:t xml:space="preserve"> </w:t>
      </w:r>
      <w:r w:rsidRPr="00954600">
        <w:rPr>
          <w:bCs/>
          <w:sz w:val="28"/>
          <w:szCs w:val="28"/>
        </w:rPr>
        <w:t>различными инструментами</w:t>
      </w:r>
      <w:r w:rsidR="001D30BE">
        <w:rPr>
          <w:bCs/>
          <w:sz w:val="28"/>
          <w:szCs w:val="28"/>
        </w:rPr>
        <w:t xml:space="preserve"> </w:t>
      </w:r>
      <w:r w:rsidRPr="00954600">
        <w:rPr>
          <w:bCs/>
          <w:sz w:val="28"/>
          <w:szCs w:val="28"/>
        </w:rPr>
        <w:t>информационно-познавательного процесса.</w:t>
      </w:r>
    </w:p>
    <w:p w:rsidR="00C13CE7" w:rsidRPr="00954600" w:rsidRDefault="00C13CE7" w:rsidP="00620009">
      <w:pPr>
        <w:pStyle w:val="a4"/>
        <w:spacing w:line="276" w:lineRule="auto"/>
        <w:ind w:firstLine="709"/>
        <w:jc w:val="both"/>
        <w:rPr>
          <w:bCs/>
          <w:sz w:val="28"/>
          <w:szCs w:val="28"/>
        </w:rPr>
      </w:pPr>
      <w:r w:rsidRPr="00954600">
        <w:rPr>
          <w:bCs/>
          <w:sz w:val="28"/>
          <w:szCs w:val="28"/>
        </w:rPr>
        <w:t>Поскольку создание</w:t>
      </w:r>
      <w:r w:rsidR="001D30BE">
        <w:rPr>
          <w:bCs/>
          <w:sz w:val="28"/>
          <w:szCs w:val="28"/>
        </w:rPr>
        <w:t xml:space="preserve"> </w:t>
      </w:r>
      <w:r w:rsidRPr="00954600">
        <w:rPr>
          <w:bCs/>
          <w:sz w:val="28"/>
          <w:szCs w:val="28"/>
        </w:rPr>
        <w:t>современных информационных технологий</w:t>
      </w:r>
      <w:r w:rsidR="001D30BE">
        <w:rPr>
          <w:bCs/>
          <w:sz w:val="28"/>
          <w:szCs w:val="28"/>
        </w:rPr>
        <w:t xml:space="preserve"> </w:t>
      </w:r>
      <w:r w:rsidRPr="00954600">
        <w:rPr>
          <w:bCs/>
          <w:sz w:val="28"/>
          <w:szCs w:val="28"/>
        </w:rPr>
        <w:t>криминалистической</w:t>
      </w:r>
      <w:r w:rsidR="001D30BE">
        <w:rPr>
          <w:bCs/>
          <w:sz w:val="28"/>
          <w:szCs w:val="28"/>
        </w:rPr>
        <w:t xml:space="preserve"> </w:t>
      </w:r>
      <w:r w:rsidRPr="00954600">
        <w:rPr>
          <w:bCs/>
          <w:sz w:val="28"/>
          <w:szCs w:val="28"/>
        </w:rPr>
        <w:t>и процессуальной деятельности</w:t>
      </w:r>
      <w:r w:rsidR="001D30BE">
        <w:rPr>
          <w:bCs/>
          <w:sz w:val="28"/>
          <w:szCs w:val="28"/>
        </w:rPr>
        <w:t xml:space="preserve"> </w:t>
      </w:r>
      <w:r w:rsidRPr="00954600">
        <w:rPr>
          <w:bCs/>
          <w:sz w:val="28"/>
          <w:szCs w:val="28"/>
        </w:rPr>
        <w:t>возможна только на</w:t>
      </w:r>
      <w:r w:rsidR="001D30BE">
        <w:rPr>
          <w:bCs/>
          <w:sz w:val="28"/>
          <w:szCs w:val="28"/>
        </w:rPr>
        <w:t xml:space="preserve"> </w:t>
      </w:r>
      <w:r w:rsidRPr="00954600">
        <w:rPr>
          <w:bCs/>
          <w:sz w:val="28"/>
          <w:szCs w:val="28"/>
        </w:rPr>
        <w:t>основе</w:t>
      </w:r>
      <w:r w:rsidR="001D30BE">
        <w:rPr>
          <w:bCs/>
          <w:sz w:val="28"/>
          <w:szCs w:val="28"/>
        </w:rPr>
        <w:t xml:space="preserve"> </w:t>
      </w:r>
      <w:r w:rsidRPr="00954600">
        <w:rPr>
          <w:bCs/>
          <w:sz w:val="28"/>
          <w:szCs w:val="28"/>
        </w:rPr>
        <w:t>строго однозначного тезауруса</w:t>
      </w:r>
      <w:r w:rsidR="001D30BE">
        <w:rPr>
          <w:bCs/>
          <w:sz w:val="28"/>
          <w:szCs w:val="28"/>
        </w:rPr>
        <w:t xml:space="preserve"> </w:t>
      </w:r>
      <w:r w:rsidRPr="00954600">
        <w:rPr>
          <w:bCs/>
          <w:sz w:val="28"/>
          <w:szCs w:val="28"/>
        </w:rPr>
        <w:t>и понятийного аппарата</w:t>
      </w:r>
      <w:r>
        <w:rPr>
          <w:bCs/>
          <w:sz w:val="28"/>
          <w:szCs w:val="28"/>
        </w:rPr>
        <w:t>,</w:t>
      </w:r>
      <w:r w:rsidRPr="00954600">
        <w:rPr>
          <w:bCs/>
          <w:sz w:val="28"/>
          <w:szCs w:val="28"/>
        </w:rPr>
        <w:t xml:space="preserve"> унификацию</w:t>
      </w:r>
      <w:r w:rsidR="001D30BE">
        <w:rPr>
          <w:bCs/>
          <w:sz w:val="28"/>
          <w:szCs w:val="28"/>
        </w:rPr>
        <w:t xml:space="preserve"> </w:t>
      </w:r>
      <w:r w:rsidRPr="00954600">
        <w:rPr>
          <w:bCs/>
          <w:sz w:val="28"/>
          <w:szCs w:val="28"/>
        </w:rPr>
        <w:t>языка науки</w:t>
      </w:r>
      <w:r w:rsidR="001D30BE">
        <w:rPr>
          <w:bCs/>
          <w:sz w:val="28"/>
          <w:szCs w:val="28"/>
        </w:rPr>
        <w:t xml:space="preserve"> </w:t>
      </w:r>
      <w:r>
        <w:rPr>
          <w:bCs/>
          <w:sz w:val="28"/>
          <w:szCs w:val="28"/>
        </w:rPr>
        <w:t>к</w:t>
      </w:r>
      <w:r w:rsidRPr="00954600">
        <w:rPr>
          <w:bCs/>
          <w:sz w:val="28"/>
          <w:szCs w:val="28"/>
        </w:rPr>
        <w:t>риминалистики, доказательственного права и</w:t>
      </w:r>
      <w:r w:rsidR="001D30BE">
        <w:rPr>
          <w:bCs/>
          <w:sz w:val="28"/>
          <w:szCs w:val="28"/>
        </w:rPr>
        <w:t xml:space="preserve"> </w:t>
      </w:r>
      <w:r w:rsidRPr="00954600">
        <w:rPr>
          <w:bCs/>
          <w:sz w:val="28"/>
          <w:szCs w:val="28"/>
        </w:rPr>
        <w:t>информационного подхода следует рассматривать как предпосылку взаимодействия этих наук и создания</w:t>
      </w:r>
      <w:r w:rsidR="001D30BE">
        <w:rPr>
          <w:bCs/>
          <w:sz w:val="28"/>
          <w:szCs w:val="28"/>
        </w:rPr>
        <w:t xml:space="preserve"> </w:t>
      </w:r>
      <w:r w:rsidRPr="00954600">
        <w:rPr>
          <w:bCs/>
          <w:sz w:val="28"/>
          <w:szCs w:val="28"/>
        </w:rPr>
        <w:t>современных информационных</w:t>
      </w:r>
      <w:r w:rsidR="001D30BE">
        <w:rPr>
          <w:bCs/>
          <w:sz w:val="28"/>
          <w:szCs w:val="28"/>
        </w:rPr>
        <w:t xml:space="preserve"> </w:t>
      </w:r>
      <w:r w:rsidRPr="00954600">
        <w:rPr>
          <w:bCs/>
          <w:sz w:val="28"/>
          <w:szCs w:val="28"/>
        </w:rPr>
        <w:t>технологий.</w:t>
      </w:r>
    </w:p>
    <w:p w:rsidR="00C13CE7" w:rsidRPr="00954600" w:rsidRDefault="00C13CE7" w:rsidP="00620009">
      <w:pPr>
        <w:pStyle w:val="a4"/>
        <w:spacing w:line="276" w:lineRule="auto"/>
        <w:ind w:firstLine="709"/>
        <w:jc w:val="both"/>
        <w:rPr>
          <w:bCs/>
          <w:sz w:val="28"/>
          <w:szCs w:val="28"/>
        </w:rPr>
      </w:pPr>
      <w:r w:rsidRPr="00954600">
        <w:rPr>
          <w:bCs/>
          <w:sz w:val="28"/>
          <w:szCs w:val="28"/>
        </w:rPr>
        <w:t>Раскроем</w:t>
      </w:r>
      <w:r w:rsidR="001D30BE">
        <w:rPr>
          <w:bCs/>
          <w:sz w:val="28"/>
          <w:szCs w:val="28"/>
        </w:rPr>
        <w:t xml:space="preserve"> </w:t>
      </w:r>
      <w:r w:rsidRPr="00954600">
        <w:rPr>
          <w:bCs/>
          <w:sz w:val="28"/>
          <w:szCs w:val="28"/>
        </w:rPr>
        <w:t>данный тезис на основе элементарных рассуждений</w:t>
      </w:r>
      <w:r w:rsidR="005E5558">
        <w:rPr>
          <w:bCs/>
          <w:sz w:val="28"/>
          <w:szCs w:val="28"/>
        </w:rPr>
        <w:t>.</w:t>
      </w:r>
    </w:p>
    <w:p w:rsidR="00C13CE7" w:rsidRPr="00954600" w:rsidRDefault="00C13CE7" w:rsidP="00620009">
      <w:pPr>
        <w:pStyle w:val="a4"/>
        <w:spacing w:line="276" w:lineRule="auto"/>
        <w:ind w:firstLine="709"/>
        <w:jc w:val="both"/>
        <w:rPr>
          <w:bCs/>
          <w:sz w:val="28"/>
          <w:szCs w:val="28"/>
        </w:rPr>
      </w:pPr>
      <w:r w:rsidRPr="00954600">
        <w:rPr>
          <w:bCs/>
          <w:sz w:val="28"/>
          <w:szCs w:val="28"/>
        </w:rPr>
        <w:t>Разработка технологии решения</w:t>
      </w:r>
      <w:r w:rsidR="001D30BE">
        <w:rPr>
          <w:bCs/>
          <w:sz w:val="28"/>
          <w:szCs w:val="28"/>
        </w:rPr>
        <w:t xml:space="preserve"> </w:t>
      </w:r>
      <w:r w:rsidRPr="00954600">
        <w:rPr>
          <w:bCs/>
          <w:sz w:val="28"/>
          <w:szCs w:val="28"/>
        </w:rPr>
        <w:t>любой</w:t>
      </w:r>
      <w:r w:rsidR="001D30BE">
        <w:rPr>
          <w:bCs/>
          <w:sz w:val="28"/>
          <w:szCs w:val="28"/>
        </w:rPr>
        <w:t xml:space="preserve"> </w:t>
      </w:r>
      <w:r w:rsidRPr="00954600">
        <w:rPr>
          <w:bCs/>
          <w:sz w:val="28"/>
          <w:szCs w:val="28"/>
        </w:rPr>
        <w:t>практической задачи требует однозначного определения задачи, метода</w:t>
      </w:r>
      <w:r>
        <w:rPr>
          <w:bCs/>
          <w:sz w:val="28"/>
          <w:szCs w:val="28"/>
        </w:rPr>
        <w:t xml:space="preserve"> </w:t>
      </w:r>
      <w:r w:rsidRPr="00954600">
        <w:rPr>
          <w:bCs/>
          <w:sz w:val="28"/>
          <w:szCs w:val="28"/>
        </w:rPr>
        <w:t>(способа решения), алгоритма</w:t>
      </w:r>
      <w:r>
        <w:rPr>
          <w:bCs/>
          <w:sz w:val="28"/>
          <w:szCs w:val="28"/>
        </w:rPr>
        <w:t xml:space="preserve"> </w:t>
      </w:r>
      <w:r w:rsidRPr="00954600">
        <w:rPr>
          <w:bCs/>
          <w:sz w:val="28"/>
          <w:szCs w:val="28"/>
        </w:rPr>
        <w:t>(последовательности решения</w:t>
      </w:r>
      <w:r w:rsidR="001D30BE">
        <w:rPr>
          <w:bCs/>
          <w:sz w:val="28"/>
          <w:szCs w:val="28"/>
        </w:rPr>
        <w:t xml:space="preserve"> </w:t>
      </w:r>
      <w:r w:rsidRPr="00954600">
        <w:rPr>
          <w:bCs/>
          <w:sz w:val="28"/>
          <w:szCs w:val="28"/>
        </w:rPr>
        <w:t>промежуточных задач) и технологической схемы решения каждой из них.</w:t>
      </w:r>
    </w:p>
    <w:p w:rsidR="00C13CE7" w:rsidRPr="00954600" w:rsidRDefault="00C13CE7" w:rsidP="00620009">
      <w:pPr>
        <w:pStyle w:val="a4"/>
        <w:spacing w:line="276" w:lineRule="auto"/>
        <w:ind w:firstLine="709"/>
        <w:jc w:val="both"/>
        <w:rPr>
          <w:bCs/>
          <w:sz w:val="28"/>
          <w:szCs w:val="28"/>
        </w:rPr>
      </w:pPr>
      <w:r w:rsidRPr="00954600">
        <w:rPr>
          <w:bCs/>
          <w:sz w:val="28"/>
          <w:szCs w:val="28"/>
        </w:rPr>
        <w:t>История</w:t>
      </w:r>
      <w:r w:rsidR="001D30BE">
        <w:rPr>
          <w:bCs/>
          <w:sz w:val="28"/>
          <w:szCs w:val="28"/>
        </w:rPr>
        <w:t xml:space="preserve"> </w:t>
      </w:r>
      <w:r w:rsidRPr="00954600">
        <w:rPr>
          <w:bCs/>
          <w:sz w:val="28"/>
          <w:szCs w:val="28"/>
        </w:rPr>
        <w:t>криминалистики и судебной экспертизы</w:t>
      </w:r>
      <w:r w:rsidR="001D30BE">
        <w:rPr>
          <w:bCs/>
          <w:sz w:val="28"/>
          <w:szCs w:val="28"/>
        </w:rPr>
        <w:t xml:space="preserve"> </w:t>
      </w:r>
      <w:r w:rsidRPr="00954600">
        <w:rPr>
          <w:bCs/>
          <w:sz w:val="28"/>
          <w:szCs w:val="28"/>
        </w:rPr>
        <w:t>наглядно подтверждает данную аксиому.</w:t>
      </w:r>
    </w:p>
    <w:p w:rsidR="00C13CE7" w:rsidRPr="00954600" w:rsidRDefault="00C13CE7" w:rsidP="00620009">
      <w:pPr>
        <w:pStyle w:val="a4"/>
        <w:spacing w:line="276" w:lineRule="auto"/>
        <w:ind w:firstLine="709"/>
        <w:jc w:val="both"/>
        <w:rPr>
          <w:bCs/>
          <w:sz w:val="28"/>
          <w:szCs w:val="28"/>
        </w:rPr>
      </w:pPr>
      <w:r w:rsidRPr="00954600">
        <w:rPr>
          <w:bCs/>
          <w:sz w:val="28"/>
          <w:szCs w:val="28"/>
        </w:rPr>
        <w:t>Успешная разработка</w:t>
      </w:r>
      <w:r w:rsidR="001D30BE">
        <w:rPr>
          <w:bCs/>
          <w:sz w:val="28"/>
          <w:szCs w:val="28"/>
        </w:rPr>
        <w:t xml:space="preserve"> </w:t>
      </w:r>
      <w:r w:rsidRPr="00954600">
        <w:rPr>
          <w:bCs/>
          <w:sz w:val="28"/>
          <w:szCs w:val="28"/>
        </w:rPr>
        <w:t>методики и технологий</w:t>
      </w:r>
      <w:r w:rsidR="001D30BE">
        <w:rPr>
          <w:bCs/>
          <w:sz w:val="28"/>
          <w:szCs w:val="28"/>
        </w:rPr>
        <w:t xml:space="preserve"> </w:t>
      </w:r>
      <w:r w:rsidRPr="00954600">
        <w:rPr>
          <w:bCs/>
          <w:sz w:val="28"/>
          <w:szCs w:val="28"/>
        </w:rPr>
        <w:t>идентификационного исследования</w:t>
      </w:r>
      <w:r w:rsidR="001D30BE">
        <w:rPr>
          <w:bCs/>
          <w:sz w:val="28"/>
          <w:szCs w:val="28"/>
        </w:rPr>
        <w:t xml:space="preserve"> </w:t>
      </w:r>
      <w:r w:rsidRPr="00954600">
        <w:rPr>
          <w:bCs/>
          <w:sz w:val="28"/>
          <w:szCs w:val="28"/>
        </w:rPr>
        <w:t>во всех отраслях судебной</w:t>
      </w:r>
      <w:r w:rsidR="001D30BE">
        <w:rPr>
          <w:bCs/>
          <w:sz w:val="28"/>
          <w:szCs w:val="28"/>
        </w:rPr>
        <w:t xml:space="preserve"> </w:t>
      </w:r>
      <w:r w:rsidRPr="00954600">
        <w:rPr>
          <w:bCs/>
          <w:sz w:val="28"/>
          <w:szCs w:val="28"/>
        </w:rPr>
        <w:t>экспертизы</w:t>
      </w:r>
      <w:r w:rsidR="001D30BE">
        <w:rPr>
          <w:bCs/>
          <w:sz w:val="28"/>
          <w:szCs w:val="28"/>
        </w:rPr>
        <w:t xml:space="preserve"> </w:t>
      </w:r>
      <w:r w:rsidRPr="00954600">
        <w:rPr>
          <w:bCs/>
          <w:sz w:val="28"/>
          <w:szCs w:val="28"/>
        </w:rPr>
        <w:t>стала возможной только</w:t>
      </w:r>
      <w:r w:rsidR="001D30BE">
        <w:rPr>
          <w:bCs/>
          <w:sz w:val="28"/>
          <w:szCs w:val="28"/>
        </w:rPr>
        <w:t xml:space="preserve"> </w:t>
      </w:r>
      <w:r w:rsidRPr="00954600">
        <w:rPr>
          <w:bCs/>
          <w:sz w:val="28"/>
          <w:szCs w:val="28"/>
        </w:rPr>
        <w:t>после теоретического решения</w:t>
      </w:r>
      <w:r w:rsidR="001D30BE">
        <w:rPr>
          <w:bCs/>
          <w:sz w:val="28"/>
          <w:szCs w:val="28"/>
        </w:rPr>
        <w:t xml:space="preserve"> </w:t>
      </w:r>
      <w:r w:rsidRPr="00954600">
        <w:rPr>
          <w:bCs/>
          <w:sz w:val="28"/>
          <w:szCs w:val="28"/>
        </w:rPr>
        <w:t>общей концепции</w:t>
      </w:r>
      <w:r w:rsidR="001D30BE">
        <w:rPr>
          <w:bCs/>
          <w:sz w:val="28"/>
          <w:szCs w:val="28"/>
        </w:rPr>
        <w:t xml:space="preserve"> </w:t>
      </w:r>
      <w:r w:rsidRPr="00954600">
        <w:rPr>
          <w:bCs/>
          <w:sz w:val="28"/>
          <w:szCs w:val="28"/>
        </w:rPr>
        <w:t>судебной</w:t>
      </w:r>
      <w:r w:rsidR="001D30BE">
        <w:rPr>
          <w:bCs/>
          <w:sz w:val="28"/>
          <w:szCs w:val="28"/>
        </w:rPr>
        <w:t xml:space="preserve"> </w:t>
      </w:r>
      <w:r w:rsidRPr="00954600">
        <w:rPr>
          <w:bCs/>
          <w:sz w:val="28"/>
          <w:szCs w:val="28"/>
        </w:rPr>
        <w:t>идентификации, отграничения</w:t>
      </w:r>
      <w:r w:rsidR="001D30BE">
        <w:rPr>
          <w:bCs/>
          <w:sz w:val="28"/>
          <w:szCs w:val="28"/>
        </w:rPr>
        <w:t xml:space="preserve"> </w:t>
      </w:r>
      <w:r w:rsidRPr="00954600">
        <w:rPr>
          <w:bCs/>
          <w:sz w:val="28"/>
          <w:szCs w:val="28"/>
        </w:rPr>
        <w:t>ее задачи от задач</w:t>
      </w:r>
      <w:r w:rsidR="001D30BE">
        <w:rPr>
          <w:bCs/>
          <w:sz w:val="28"/>
          <w:szCs w:val="28"/>
        </w:rPr>
        <w:t xml:space="preserve"> </w:t>
      </w:r>
      <w:r w:rsidRPr="00954600">
        <w:rPr>
          <w:bCs/>
          <w:sz w:val="28"/>
          <w:szCs w:val="28"/>
        </w:rPr>
        <w:t>смежных исследований</w:t>
      </w:r>
      <w:r w:rsidR="001D30BE">
        <w:rPr>
          <w:bCs/>
          <w:sz w:val="28"/>
          <w:szCs w:val="28"/>
        </w:rPr>
        <w:t xml:space="preserve"> </w:t>
      </w:r>
      <w:r w:rsidRPr="00954600">
        <w:rPr>
          <w:bCs/>
          <w:sz w:val="28"/>
          <w:szCs w:val="28"/>
        </w:rPr>
        <w:t>и разработки</w:t>
      </w:r>
      <w:r w:rsidR="001D30BE">
        <w:rPr>
          <w:bCs/>
          <w:sz w:val="28"/>
          <w:szCs w:val="28"/>
        </w:rPr>
        <w:t xml:space="preserve"> </w:t>
      </w:r>
      <w:r w:rsidRPr="00954600">
        <w:rPr>
          <w:bCs/>
          <w:sz w:val="28"/>
          <w:szCs w:val="28"/>
        </w:rPr>
        <w:t>общего алгоритма</w:t>
      </w:r>
      <w:r w:rsidR="001D30BE">
        <w:rPr>
          <w:bCs/>
          <w:sz w:val="28"/>
          <w:szCs w:val="28"/>
        </w:rPr>
        <w:t xml:space="preserve"> </w:t>
      </w:r>
      <w:r w:rsidRPr="00954600">
        <w:rPr>
          <w:bCs/>
          <w:sz w:val="28"/>
          <w:szCs w:val="28"/>
        </w:rPr>
        <w:t>решения</w:t>
      </w:r>
      <w:r w:rsidR="001D30BE">
        <w:rPr>
          <w:bCs/>
          <w:sz w:val="28"/>
          <w:szCs w:val="28"/>
        </w:rPr>
        <w:t xml:space="preserve"> </w:t>
      </w:r>
      <w:r w:rsidRPr="00954600">
        <w:rPr>
          <w:bCs/>
          <w:sz w:val="28"/>
          <w:szCs w:val="28"/>
        </w:rPr>
        <w:t>идентификационной задачи</w:t>
      </w:r>
      <w:r w:rsidRPr="00954600">
        <w:rPr>
          <w:rStyle w:val="a5"/>
          <w:bCs/>
          <w:sz w:val="28"/>
          <w:szCs w:val="28"/>
        </w:rPr>
        <w:footnoteReference w:id="10"/>
      </w:r>
      <w:r w:rsidRPr="00954600">
        <w:rPr>
          <w:bCs/>
          <w:sz w:val="28"/>
          <w:szCs w:val="28"/>
        </w:rPr>
        <w:t>.</w:t>
      </w:r>
    </w:p>
    <w:p w:rsidR="00C13CE7" w:rsidRPr="00954600" w:rsidRDefault="00C13CE7" w:rsidP="00620009">
      <w:pPr>
        <w:pStyle w:val="a4"/>
        <w:spacing w:line="276" w:lineRule="auto"/>
        <w:ind w:firstLine="709"/>
        <w:jc w:val="both"/>
        <w:rPr>
          <w:bCs/>
          <w:sz w:val="28"/>
          <w:szCs w:val="28"/>
        </w:rPr>
      </w:pPr>
      <w:r w:rsidRPr="00954600">
        <w:rPr>
          <w:bCs/>
          <w:sz w:val="28"/>
          <w:szCs w:val="28"/>
        </w:rPr>
        <w:t>В качестве доказательства</w:t>
      </w:r>
      <w:r w:rsidR="001D30BE">
        <w:rPr>
          <w:bCs/>
          <w:sz w:val="28"/>
          <w:szCs w:val="28"/>
        </w:rPr>
        <w:t xml:space="preserve"> </w:t>
      </w:r>
      <w:r w:rsidRPr="00954600">
        <w:rPr>
          <w:bCs/>
          <w:sz w:val="28"/>
          <w:szCs w:val="28"/>
        </w:rPr>
        <w:t>«от противного» приведем</w:t>
      </w:r>
      <w:r w:rsidR="001D30BE">
        <w:rPr>
          <w:bCs/>
          <w:sz w:val="28"/>
          <w:szCs w:val="28"/>
        </w:rPr>
        <w:t xml:space="preserve"> </w:t>
      </w:r>
      <w:r w:rsidRPr="00954600">
        <w:rPr>
          <w:bCs/>
          <w:sz w:val="28"/>
          <w:szCs w:val="28"/>
        </w:rPr>
        <w:t>предлагаемые</w:t>
      </w:r>
      <w:r w:rsidR="001D30BE">
        <w:rPr>
          <w:bCs/>
          <w:sz w:val="28"/>
          <w:szCs w:val="28"/>
        </w:rPr>
        <w:t xml:space="preserve"> </w:t>
      </w:r>
      <w:r w:rsidRPr="00954600">
        <w:rPr>
          <w:bCs/>
          <w:sz w:val="28"/>
          <w:szCs w:val="28"/>
        </w:rPr>
        <w:t>в</w:t>
      </w:r>
      <w:r w:rsidR="001D30BE">
        <w:rPr>
          <w:bCs/>
          <w:sz w:val="28"/>
          <w:szCs w:val="28"/>
        </w:rPr>
        <w:t xml:space="preserve"> </w:t>
      </w:r>
      <w:r w:rsidRPr="00954600">
        <w:rPr>
          <w:bCs/>
          <w:sz w:val="28"/>
          <w:szCs w:val="28"/>
        </w:rPr>
        <w:t>литературе</w:t>
      </w:r>
      <w:r w:rsidR="001D30BE">
        <w:rPr>
          <w:bCs/>
          <w:sz w:val="28"/>
          <w:szCs w:val="28"/>
        </w:rPr>
        <w:t xml:space="preserve"> </w:t>
      </w:r>
      <w:r w:rsidRPr="00954600">
        <w:rPr>
          <w:bCs/>
          <w:sz w:val="28"/>
          <w:szCs w:val="28"/>
        </w:rPr>
        <w:t xml:space="preserve">концепции </w:t>
      </w:r>
      <w:r>
        <w:rPr>
          <w:bCs/>
          <w:sz w:val="28"/>
          <w:szCs w:val="28"/>
        </w:rPr>
        <w:t>д</w:t>
      </w:r>
      <w:r w:rsidRPr="00954600">
        <w:rPr>
          <w:bCs/>
          <w:sz w:val="28"/>
          <w:szCs w:val="28"/>
        </w:rPr>
        <w:t>иагностики</w:t>
      </w:r>
      <w:r w:rsidR="001D30BE">
        <w:rPr>
          <w:bCs/>
          <w:sz w:val="28"/>
          <w:szCs w:val="28"/>
        </w:rPr>
        <w:t xml:space="preserve"> </w:t>
      </w:r>
      <w:r w:rsidRPr="00954600">
        <w:rPr>
          <w:bCs/>
          <w:sz w:val="28"/>
          <w:szCs w:val="28"/>
        </w:rPr>
        <w:t>и</w:t>
      </w:r>
      <w:r w:rsidR="001D30BE">
        <w:rPr>
          <w:bCs/>
          <w:sz w:val="28"/>
          <w:szCs w:val="28"/>
        </w:rPr>
        <w:t xml:space="preserve"> </w:t>
      </w:r>
      <w:r w:rsidRPr="00954600">
        <w:rPr>
          <w:bCs/>
          <w:sz w:val="28"/>
          <w:szCs w:val="28"/>
        </w:rPr>
        <w:t>дифференциации.</w:t>
      </w:r>
      <w:r>
        <w:rPr>
          <w:bCs/>
          <w:sz w:val="28"/>
          <w:szCs w:val="28"/>
        </w:rPr>
        <w:t xml:space="preserve"> </w:t>
      </w:r>
      <w:r w:rsidRPr="00954600">
        <w:rPr>
          <w:bCs/>
          <w:sz w:val="28"/>
          <w:szCs w:val="28"/>
        </w:rPr>
        <w:t>Методологическая ущербность данных</w:t>
      </w:r>
      <w:r w:rsidR="001D30BE">
        <w:rPr>
          <w:bCs/>
          <w:sz w:val="28"/>
          <w:szCs w:val="28"/>
        </w:rPr>
        <w:t xml:space="preserve"> </w:t>
      </w:r>
      <w:r w:rsidRPr="00954600">
        <w:rPr>
          <w:bCs/>
          <w:sz w:val="28"/>
          <w:szCs w:val="28"/>
        </w:rPr>
        <w:t>концепций, не породивших самостоятельных методик</w:t>
      </w:r>
      <w:r w:rsidR="001D30BE">
        <w:rPr>
          <w:bCs/>
          <w:sz w:val="28"/>
          <w:szCs w:val="28"/>
        </w:rPr>
        <w:t xml:space="preserve"> </w:t>
      </w:r>
      <w:r w:rsidRPr="00954600">
        <w:rPr>
          <w:bCs/>
          <w:sz w:val="28"/>
          <w:szCs w:val="28"/>
        </w:rPr>
        <w:t>и</w:t>
      </w:r>
      <w:r>
        <w:rPr>
          <w:bCs/>
          <w:sz w:val="28"/>
          <w:szCs w:val="28"/>
        </w:rPr>
        <w:t xml:space="preserve"> </w:t>
      </w:r>
      <w:r w:rsidRPr="00954600">
        <w:rPr>
          <w:bCs/>
          <w:sz w:val="28"/>
          <w:szCs w:val="28"/>
        </w:rPr>
        <w:t>технологий,</w:t>
      </w:r>
      <w:r w:rsidR="001D30BE">
        <w:rPr>
          <w:bCs/>
          <w:sz w:val="28"/>
          <w:szCs w:val="28"/>
        </w:rPr>
        <w:t xml:space="preserve"> </w:t>
      </w:r>
      <w:r w:rsidRPr="00954600">
        <w:rPr>
          <w:bCs/>
          <w:sz w:val="28"/>
          <w:szCs w:val="28"/>
        </w:rPr>
        <w:t xml:space="preserve">связана с тем, что </w:t>
      </w:r>
      <w:r>
        <w:rPr>
          <w:bCs/>
          <w:sz w:val="28"/>
          <w:szCs w:val="28"/>
        </w:rPr>
        <w:t xml:space="preserve">их </w:t>
      </w:r>
      <w:r w:rsidRPr="00954600">
        <w:rPr>
          <w:bCs/>
          <w:sz w:val="28"/>
          <w:szCs w:val="28"/>
        </w:rPr>
        <w:t>авторам не удалось</w:t>
      </w:r>
      <w:r>
        <w:rPr>
          <w:bCs/>
          <w:sz w:val="28"/>
          <w:szCs w:val="28"/>
        </w:rPr>
        <w:t xml:space="preserve"> </w:t>
      </w:r>
      <w:r w:rsidRPr="00954600">
        <w:rPr>
          <w:bCs/>
          <w:sz w:val="28"/>
          <w:szCs w:val="28"/>
        </w:rPr>
        <w:t>определить специальные задачи указанных исследований, отграничив</w:t>
      </w:r>
      <w:r w:rsidR="001D30BE">
        <w:rPr>
          <w:bCs/>
          <w:sz w:val="28"/>
          <w:szCs w:val="28"/>
        </w:rPr>
        <w:t xml:space="preserve"> </w:t>
      </w:r>
      <w:r w:rsidRPr="00954600">
        <w:rPr>
          <w:bCs/>
          <w:sz w:val="28"/>
          <w:szCs w:val="28"/>
        </w:rPr>
        <w:t>их от</w:t>
      </w:r>
      <w:r w:rsidR="001D30BE">
        <w:rPr>
          <w:bCs/>
          <w:sz w:val="28"/>
          <w:szCs w:val="28"/>
        </w:rPr>
        <w:t xml:space="preserve"> </w:t>
      </w:r>
      <w:r w:rsidRPr="00954600">
        <w:rPr>
          <w:bCs/>
          <w:sz w:val="28"/>
          <w:szCs w:val="28"/>
        </w:rPr>
        <w:t>других</w:t>
      </w:r>
      <w:r w:rsidR="001D30BE">
        <w:rPr>
          <w:bCs/>
          <w:sz w:val="28"/>
          <w:szCs w:val="28"/>
        </w:rPr>
        <w:t xml:space="preserve"> </w:t>
      </w:r>
      <w:r w:rsidRPr="00954600">
        <w:rPr>
          <w:bCs/>
          <w:sz w:val="28"/>
          <w:szCs w:val="28"/>
        </w:rPr>
        <w:t>самостоятельных</w:t>
      </w:r>
      <w:r w:rsidR="001D30BE">
        <w:rPr>
          <w:bCs/>
          <w:sz w:val="28"/>
          <w:szCs w:val="28"/>
        </w:rPr>
        <w:t xml:space="preserve"> </w:t>
      </w:r>
      <w:r w:rsidRPr="00954600">
        <w:rPr>
          <w:bCs/>
          <w:sz w:val="28"/>
          <w:szCs w:val="28"/>
        </w:rPr>
        <w:t>задач</w:t>
      </w:r>
      <w:r>
        <w:rPr>
          <w:bCs/>
          <w:sz w:val="28"/>
          <w:szCs w:val="28"/>
        </w:rPr>
        <w:t xml:space="preserve"> </w:t>
      </w:r>
      <w:r w:rsidRPr="00954600">
        <w:rPr>
          <w:bCs/>
          <w:sz w:val="28"/>
          <w:szCs w:val="28"/>
        </w:rPr>
        <w:t>(идентификация, распознавание, установление</w:t>
      </w:r>
      <w:r w:rsidR="001D30BE">
        <w:rPr>
          <w:bCs/>
          <w:sz w:val="28"/>
          <w:szCs w:val="28"/>
        </w:rPr>
        <w:t xml:space="preserve"> </w:t>
      </w:r>
      <w:r w:rsidRPr="00954600">
        <w:rPr>
          <w:bCs/>
          <w:sz w:val="28"/>
          <w:szCs w:val="28"/>
        </w:rPr>
        <w:t>причины и др.)</w:t>
      </w:r>
      <w:r w:rsidR="00752355">
        <w:rPr>
          <w:bCs/>
          <w:sz w:val="28"/>
          <w:szCs w:val="28"/>
        </w:rPr>
        <w:t>.</w:t>
      </w:r>
    </w:p>
    <w:p w:rsidR="00C13CE7" w:rsidRPr="00954600" w:rsidRDefault="00C13CE7" w:rsidP="00620009">
      <w:pPr>
        <w:pStyle w:val="a4"/>
        <w:spacing w:line="276" w:lineRule="auto"/>
        <w:ind w:firstLine="709"/>
        <w:jc w:val="both"/>
        <w:rPr>
          <w:bCs/>
          <w:sz w:val="28"/>
          <w:szCs w:val="28"/>
        </w:rPr>
      </w:pPr>
      <w:r w:rsidRPr="00954600">
        <w:rPr>
          <w:bCs/>
          <w:sz w:val="28"/>
          <w:szCs w:val="28"/>
        </w:rPr>
        <w:t>Предлагаемая</w:t>
      </w:r>
      <w:r w:rsidR="001D30BE">
        <w:rPr>
          <w:bCs/>
          <w:sz w:val="28"/>
          <w:szCs w:val="28"/>
        </w:rPr>
        <w:t xml:space="preserve"> </w:t>
      </w:r>
      <w:r w:rsidRPr="00954600">
        <w:rPr>
          <w:bCs/>
          <w:sz w:val="28"/>
          <w:szCs w:val="28"/>
        </w:rPr>
        <w:t>в</w:t>
      </w:r>
      <w:r w:rsidR="001D30BE">
        <w:rPr>
          <w:bCs/>
          <w:sz w:val="28"/>
          <w:szCs w:val="28"/>
        </w:rPr>
        <w:t xml:space="preserve"> </w:t>
      </w:r>
      <w:r w:rsidRPr="00954600">
        <w:rPr>
          <w:bCs/>
          <w:sz w:val="28"/>
          <w:szCs w:val="28"/>
        </w:rPr>
        <w:t>настоящей работе</w:t>
      </w:r>
      <w:r w:rsidR="001D30BE">
        <w:rPr>
          <w:bCs/>
          <w:sz w:val="28"/>
          <w:szCs w:val="28"/>
        </w:rPr>
        <w:t xml:space="preserve"> </w:t>
      </w:r>
      <w:r w:rsidRPr="00954600">
        <w:rPr>
          <w:bCs/>
          <w:sz w:val="28"/>
          <w:szCs w:val="28"/>
        </w:rPr>
        <w:t>концепция учения об информационных полях и ее терминологич</w:t>
      </w:r>
      <w:r>
        <w:rPr>
          <w:bCs/>
          <w:sz w:val="28"/>
          <w:szCs w:val="28"/>
        </w:rPr>
        <w:t>е</w:t>
      </w:r>
      <w:r w:rsidRPr="00954600">
        <w:rPr>
          <w:bCs/>
          <w:sz w:val="28"/>
          <w:szCs w:val="28"/>
        </w:rPr>
        <w:t>ский</w:t>
      </w:r>
      <w:r w:rsidR="001D30BE">
        <w:rPr>
          <w:bCs/>
          <w:sz w:val="28"/>
          <w:szCs w:val="28"/>
        </w:rPr>
        <w:t xml:space="preserve"> </w:t>
      </w:r>
      <w:r w:rsidRPr="00954600">
        <w:rPr>
          <w:bCs/>
          <w:sz w:val="28"/>
          <w:szCs w:val="28"/>
        </w:rPr>
        <w:t>аппарат следует рассматривать как</w:t>
      </w:r>
      <w:r w:rsidR="001D30BE">
        <w:rPr>
          <w:bCs/>
          <w:sz w:val="28"/>
          <w:szCs w:val="28"/>
        </w:rPr>
        <w:t xml:space="preserve"> </w:t>
      </w:r>
      <w:r w:rsidRPr="00954600">
        <w:rPr>
          <w:bCs/>
          <w:sz w:val="28"/>
          <w:szCs w:val="28"/>
        </w:rPr>
        <w:t>методологические инструменты решения указанной задачи.</w:t>
      </w:r>
    </w:p>
    <w:p w:rsidR="00C13CE7" w:rsidRPr="00752355" w:rsidRDefault="00C13CE7" w:rsidP="00970E5A">
      <w:pPr>
        <w:spacing w:before="240" w:after="240" w:line="276" w:lineRule="auto"/>
        <w:ind w:firstLine="709"/>
        <w:jc w:val="center"/>
        <w:rPr>
          <w:b/>
          <w:sz w:val="28"/>
          <w:szCs w:val="28"/>
        </w:rPr>
      </w:pPr>
      <w:r w:rsidRPr="00752355">
        <w:rPr>
          <w:b/>
          <w:sz w:val="28"/>
          <w:szCs w:val="28"/>
        </w:rPr>
        <w:t>Специальные термины</w:t>
      </w:r>
    </w:p>
    <w:p w:rsidR="00C13CE7" w:rsidRPr="008A64DB" w:rsidRDefault="00C13CE7" w:rsidP="00620009">
      <w:pPr>
        <w:pStyle w:val="a4"/>
        <w:spacing w:line="276" w:lineRule="auto"/>
        <w:ind w:firstLine="709"/>
        <w:jc w:val="both"/>
        <w:rPr>
          <w:sz w:val="28"/>
          <w:szCs w:val="28"/>
        </w:rPr>
      </w:pPr>
      <w:r w:rsidRPr="008A64DB">
        <w:rPr>
          <w:b/>
          <w:sz w:val="28"/>
          <w:szCs w:val="28"/>
        </w:rPr>
        <w:lastRenderedPageBreak/>
        <w:t>Интегральная</w:t>
      </w:r>
      <w:r w:rsidR="001D30BE">
        <w:rPr>
          <w:b/>
          <w:sz w:val="28"/>
          <w:szCs w:val="28"/>
        </w:rPr>
        <w:t xml:space="preserve"> </w:t>
      </w:r>
      <w:r w:rsidRPr="008A64DB">
        <w:rPr>
          <w:b/>
          <w:sz w:val="28"/>
          <w:szCs w:val="28"/>
        </w:rPr>
        <w:t>модель исследуемого события</w:t>
      </w:r>
      <w:r w:rsidR="001D30BE">
        <w:rPr>
          <w:sz w:val="28"/>
          <w:szCs w:val="28"/>
        </w:rPr>
        <w:t xml:space="preserve"> </w:t>
      </w:r>
      <w:r w:rsidRPr="008A64DB">
        <w:rPr>
          <w:sz w:val="28"/>
          <w:szCs w:val="28"/>
        </w:rPr>
        <w:t>-</w:t>
      </w:r>
      <w:r w:rsidR="001D30BE">
        <w:rPr>
          <w:sz w:val="28"/>
          <w:szCs w:val="28"/>
        </w:rPr>
        <w:t xml:space="preserve"> </w:t>
      </w:r>
      <w:r w:rsidRPr="008A64DB">
        <w:rPr>
          <w:sz w:val="28"/>
          <w:szCs w:val="28"/>
        </w:rPr>
        <w:t>рабочее предположение исследователя, опирающееся на все известные фактические данные об исследуемом событии и непротиворечиво объясняющ</w:t>
      </w:r>
      <w:r w:rsidR="0028220E">
        <w:rPr>
          <w:sz w:val="28"/>
          <w:szCs w:val="28"/>
        </w:rPr>
        <w:t>ее</w:t>
      </w:r>
      <w:r w:rsidRPr="008A64DB">
        <w:rPr>
          <w:sz w:val="28"/>
          <w:szCs w:val="28"/>
        </w:rPr>
        <w:t xml:space="preserve"> все</w:t>
      </w:r>
      <w:r w:rsidR="001D30BE">
        <w:rPr>
          <w:sz w:val="28"/>
          <w:szCs w:val="28"/>
        </w:rPr>
        <w:t xml:space="preserve"> </w:t>
      </w:r>
      <w:r w:rsidRPr="008A64DB">
        <w:rPr>
          <w:sz w:val="28"/>
          <w:szCs w:val="28"/>
        </w:rPr>
        <w:t>обстоятельства</w:t>
      </w:r>
      <w:r w:rsidR="001D30BE">
        <w:rPr>
          <w:sz w:val="28"/>
          <w:szCs w:val="28"/>
        </w:rPr>
        <w:t xml:space="preserve"> </w:t>
      </w:r>
      <w:r w:rsidRPr="008A64DB">
        <w:rPr>
          <w:sz w:val="28"/>
          <w:szCs w:val="28"/>
        </w:rPr>
        <w:t>этого события.</w:t>
      </w:r>
    </w:p>
    <w:p w:rsidR="00C13CE7" w:rsidRPr="008A64DB" w:rsidRDefault="00C13CE7" w:rsidP="00620009">
      <w:pPr>
        <w:pStyle w:val="a4"/>
        <w:spacing w:line="276" w:lineRule="auto"/>
        <w:ind w:firstLine="709"/>
        <w:jc w:val="both"/>
        <w:rPr>
          <w:sz w:val="28"/>
          <w:szCs w:val="28"/>
        </w:rPr>
      </w:pPr>
      <w:r w:rsidRPr="008A64DB">
        <w:rPr>
          <w:b/>
          <w:sz w:val="28"/>
          <w:szCs w:val="28"/>
        </w:rPr>
        <w:t>Интегральная следственная</w:t>
      </w:r>
      <w:r w:rsidR="001D30BE">
        <w:rPr>
          <w:b/>
          <w:sz w:val="28"/>
          <w:szCs w:val="28"/>
        </w:rPr>
        <w:t xml:space="preserve"> </w:t>
      </w:r>
      <w:r w:rsidRPr="008A64DB">
        <w:rPr>
          <w:b/>
          <w:sz w:val="28"/>
          <w:szCs w:val="28"/>
        </w:rPr>
        <w:t>версия</w:t>
      </w:r>
      <w:r w:rsidRPr="008A64DB">
        <w:rPr>
          <w:sz w:val="28"/>
          <w:szCs w:val="28"/>
        </w:rPr>
        <w:t xml:space="preserve"> - предположение следователя о характере и обстоятельствах</w:t>
      </w:r>
      <w:r w:rsidR="001D30BE">
        <w:rPr>
          <w:sz w:val="28"/>
          <w:szCs w:val="28"/>
        </w:rPr>
        <w:t xml:space="preserve"> </w:t>
      </w:r>
      <w:r w:rsidRPr="008A64DB">
        <w:rPr>
          <w:sz w:val="28"/>
          <w:szCs w:val="28"/>
        </w:rPr>
        <w:t>расследуемого события,</w:t>
      </w:r>
      <w:r w:rsidR="001D30BE">
        <w:rPr>
          <w:sz w:val="28"/>
          <w:szCs w:val="28"/>
        </w:rPr>
        <w:t xml:space="preserve"> </w:t>
      </w:r>
      <w:r w:rsidRPr="008A64DB">
        <w:rPr>
          <w:sz w:val="28"/>
          <w:szCs w:val="28"/>
        </w:rPr>
        <w:t>опирающееся на все установленные фактические данные и</w:t>
      </w:r>
      <w:r w:rsidR="001D30BE">
        <w:rPr>
          <w:sz w:val="28"/>
          <w:szCs w:val="28"/>
        </w:rPr>
        <w:t xml:space="preserve"> </w:t>
      </w:r>
      <w:r w:rsidRPr="008A64DB">
        <w:rPr>
          <w:sz w:val="28"/>
          <w:szCs w:val="28"/>
        </w:rPr>
        <w:t>все их непротиворечиво объясняющее.</w:t>
      </w:r>
    </w:p>
    <w:p w:rsidR="00C13CE7" w:rsidRPr="008A64DB" w:rsidRDefault="00C13CE7" w:rsidP="00620009">
      <w:pPr>
        <w:pStyle w:val="a4"/>
        <w:spacing w:line="276" w:lineRule="auto"/>
        <w:ind w:firstLine="709"/>
        <w:jc w:val="both"/>
        <w:rPr>
          <w:sz w:val="28"/>
          <w:szCs w:val="28"/>
        </w:rPr>
      </w:pPr>
      <w:r w:rsidRPr="008A64DB">
        <w:rPr>
          <w:b/>
          <w:sz w:val="28"/>
          <w:szCs w:val="28"/>
        </w:rPr>
        <w:t>Материальная обстановка -</w:t>
      </w:r>
      <w:r w:rsidR="001D30BE">
        <w:rPr>
          <w:b/>
          <w:sz w:val="28"/>
          <w:szCs w:val="28"/>
        </w:rPr>
        <w:t xml:space="preserve"> </w:t>
      </w:r>
      <w:r w:rsidRPr="008A64DB">
        <w:rPr>
          <w:sz w:val="28"/>
          <w:szCs w:val="28"/>
        </w:rPr>
        <w:t>материальная среда развития события, подлежащего расследованию (исследованию).</w:t>
      </w:r>
    </w:p>
    <w:p w:rsidR="00C13CE7" w:rsidRPr="008A64DB" w:rsidRDefault="00C13CE7" w:rsidP="00620009">
      <w:pPr>
        <w:pStyle w:val="a4"/>
        <w:spacing w:line="276" w:lineRule="auto"/>
        <w:ind w:firstLine="709"/>
        <w:jc w:val="both"/>
        <w:rPr>
          <w:sz w:val="28"/>
          <w:szCs w:val="28"/>
        </w:rPr>
      </w:pPr>
      <w:r w:rsidRPr="008A64DB">
        <w:rPr>
          <w:b/>
          <w:sz w:val="28"/>
          <w:szCs w:val="28"/>
        </w:rPr>
        <w:t>Материальные комплексы</w:t>
      </w:r>
      <w:r w:rsidR="001D30BE">
        <w:rPr>
          <w:sz w:val="28"/>
          <w:szCs w:val="28"/>
        </w:rPr>
        <w:t xml:space="preserve"> </w:t>
      </w:r>
      <w:r w:rsidRPr="008A64DB">
        <w:rPr>
          <w:sz w:val="28"/>
          <w:szCs w:val="28"/>
        </w:rPr>
        <w:t>- вещественные источники, представляющие сложные материальные системы, интегрированные</w:t>
      </w:r>
      <w:r w:rsidR="001D30BE">
        <w:rPr>
          <w:sz w:val="28"/>
          <w:szCs w:val="28"/>
        </w:rPr>
        <w:t xml:space="preserve"> </w:t>
      </w:r>
      <w:r w:rsidRPr="008A64DB">
        <w:rPr>
          <w:sz w:val="28"/>
          <w:szCs w:val="28"/>
        </w:rPr>
        <w:t>ситуационной</w:t>
      </w:r>
      <w:r w:rsidR="001D30BE">
        <w:rPr>
          <w:sz w:val="28"/>
          <w:szCs w:val="28"/>
        </w:rPr>
        <w:t xml:space="preserve"> </w:t>
      </w:r>
      <w:r w:rsidRPr="008A64DB">
        <w:rPr>
          <w:sz w:val="28"/>
          <w:szCs w:val="28"/>
        </w:rPr>
        <w:t>совокупностью</w:t>
      </w:r>
      <w:r w:rsidR="001D30BE">
        <w:rPr>
          <w:sz w:val="28"/>
          <w:szCs w:val="28"/>
        </w:rPr>
        <w:t xml:space="preserve"> </w:t>
      </w:r>
      <w:r w:rsidRPr="008A64DB">
        <w:rPr>
          <w:sz w:val="28"/>
          <w:szCs w:val="28"/>
        </w:rPr>
        <w:t>пространственно-временных, причинно-следственных, функциональных,</w:t>
      </w:r>
      <w:r w:rsidR="001D30BE">
        <w:rPr>
          <w:sz w:val="28"/>
          <w:szCs w:val="28"/>
        </w:rPr>
        <w:t xml:space="preserve"> </w:t>
      </w:r>
      <w:r w:rsidRPr="008A64DB">
        <w:rPr>
          <w:sz w:val="28"/>
          <w:szCs w:val="28"/>
        </w:rPr>
        <w:t>субстанциональных, генетических и</w:t>
      </w:r>
      <w:r w:rsidR="001D30BE">
        <w:rPr>
          <w:sz w:val="28"/>
          <w:szCs w:val="28"/>
        </w:rPr>
        <w:t xml:space="preserve"> </w:t>
      </w:r>
      <w:r w:rsidRPr="008A64DB">
        <w:rPr>
          <w:sz w:val="28"/>
          <w:szCs w:val="28"/>
        </w:rPr>
        <w:t>иных связей</w:t>
      </w:r>
      <w:r w:rsidR="008672D1">
        <w:rPr>
          <w:sz w:val="28"/>
          <w:szCs w:val="28"/>
        </w:rPr>
        <w:t>.</w:t>
      </w:r>
    </w:p>
    <w:p w:rsidR="00C13CE7" w:rsidRPr="008A64DB" w:rsidRDefault="00C13CE7" w:rsidP="00620009">
      <w:pPr>
        <w:pStyle w:val="a4"/>
        <w:spacing w:line="276" w:lineRule="auto"/>
        <w:ind w:firstLine="709"/>
        <w:jc w:val="both"/>
        <w:rPr>
          <w:sz w:val="28"/>
          <w:szCs w:val="28"/>
        </w:rPr>
      </w:pPr>
      <w:r w:rsidRPr="008A64DB">
        <w:rPr>
          <w:b/>
          <w:sz w:val="28"/>
          <w:szCs w:val="28"/>
        </w:rPr>
        <w:t xml:space="preserve">Механизм расследуемого (исследуемого) события </w:t>
      </w:r>
      <w:r w:rsidRPr="008A64DB">
        <w:rPr>
          <w:sz w:val="28"/>
          <w:szCs w:val="28"/>
        </w:rPr>
        <w:t>- целостная динамическая структура взаимодействия материальных объектов, рассматриваемая в общей системе расследуемого события.</w:t>
      </w:r>
    </w:p>
    <w:p w:rsidR="00C13CE7" w:rsidRPr="008A64DB" w:rsidRDefault="00C13CE7" w:rsidP="00620009">
      <w:pPr>
        <w:pStyle w:val="a4"/>
        <w:spacing w:line="276" w:lineRule="auto"/>
        <w:ind w:firstLine="709"/>
        <w:jc w:val="both"/>
        <w:rPr>
          <w:sz w:val="28"/>
          <w:szCs w:val="28"/>
        </w:rPr>
      </w:pPr>
      <w:r w:rsidRPr="008A64DB">
        <w:rPr>
          <w:b/>
          <w:sz w:val="28"/>
          <w:szCs w:val="28"/>
        </w:rPr>
        <w:t xml:space="preserve">Механизм следообразования </w:t>
      </w:r>
      <w:r w:rsidRPr="008A64DB">
        <w:rPr>
          <w:sz w:val="28"/>
          <w:szCs w:val="28"/>
        </w:rPr>
        <w:t>-</w:t>
      </w:r>
      <w:r w:rsidR="001D30BE">
        <w:rPr>
          <w:sz w:val="28"/>
          <w:szCs w:val="28"/>
        </w:rPr>
        <w:t xml:space="preserve"> </w:t>
      </w:r>
      <w:r w:rsidRPr="008A64DB">
        <w:rPr>
          <w:sz w:val="28"/>
          <w:szCs w:val="28"/>
        </w:rPr>
        <w:t>параметры взаимодействия следообразующего и следовоспирнимающего объектов, приводящего к образованию следа.</w:t>
      </w:r>
    </w:p>
    <w:p w:rsidR="00C13CE7" w:rsidRPr="008A64DB" w:rsidRDefault="00C13CE7" w:rsidP="00620009">
      <w:pPr>
        <w:pStyle w:val="a4"/>
        <w:spacing w:line="276" w:lineRule="auto"/>
        <w:ind w:firstLine="709"/>
        <w:jc w:val="both"/>
        <w:rPr>
          <w:sz w:val="28"/>
          <w:szCs w:val="28"/>
        </w:rPr>
      </w:pPr>
      <w:r w:rsidRPr="008A64DB">
        <w:rPr>
          <w:b/>
          <w:bCs/>
          <w:sz w:val="28"/>
          <w:szCs w:val="28"/>
        </w:rPr>
        <w:t>Многостороннее взаимодействие</w:t>
      </w:r>
      <w:r w:rsidR="008672D1">
        <w:rPr>
          <w:b/>
          <w:bCs/>
          <w:sz w:val="28"/>
          <w:szCs w:val="28"/>
        </w:rPr>
        <w:t xml:space="preserve"> </w:t>
      </w:r>
      <w:r w:rsidRPr="008A64DB">
        <w:rPr>
          <w:sz w:val="28"/>
          <w:szCs w:val="28"/>
        </w:rPr>
        <w:t>- следовое</w:t>
      </w:r>
      <w:r w:rsidR="001D30BE">
        <w:rPr>
          <w:sz w:val="28"/>
          <w:szCs w:val="28"/>
        </w:rPr>
        <w:t xml:space="preserve"> </w:t>
      </w:r>
      <w:r w:rsidRPr="008A64DB">
        <w:rPr>
          <w:sz w:val="28"/>
          <w:szCs w:val="28"/>
        </w:rPr>
        <w:t>взаимодействие</w:t>
      </w:r>
      <w:r w:rsidR="001D30BE">
        <w:rPr>
          <w:sz w:val="28"/>
          <w:szCs w:val="28"/>
        </w:rPr>
        <w:t xml:space="preserve"> </w:t>
      </w:r>
      <w:r w:rsidRPr="008A64DB">
        <w:rPr>
          <w:sz w:val="28"/>
          <w:szCs w:val="28"/>
        </w:rPr>
        <w:t>объектов</w:t>
      </w:r>
      <w:r w:rsidR="008672D1">
        <w:rPr>
          <w:sz w:val="28"/>
          <w:szCs w:val="28"/>
        </w:rPr>
        <w:t>,</w:t>
      </w:r>
      <w:r w:rsidRPr="008A64DB">
        <w:rPr>
          <w:sz w:val="28"/>
          <w:szCs w:val="28"/>
        </w:rPr>
        <w:t xml:space="preserve"> связанное с образованием трех и более самостоятельных информационных полей.</w:t>
      </w:r>
    </w:p>
    <w:p w:rsidR="00C13CE7" w:rsidRPr="008A64DB" w:rsidRDefault="00C13CE7" w:rsidP="00620009">
      <w:pPr>
        <w:pStyle w:val="a4"/>
        <w:spacing w:line="276" w:lineRule="auto"/>
        <w:ind w:firstLine="709"/>
        <w:jc w:val="both"/>
        <w:rPr>
          <w:sz w:val="28"/>
          <w:szCs w:val="28"/>
        </w:rPr>
      </w:pPr>
      <w:r w:rsidRPr="008A64DB">
        <w:rPr>
          <w:b/>
          <w:sz w:val="28"/>
          <w:szCs w:val="28"/>
        </w:rPr>
        <w:t xml:space="preserve">Ситуалогический анализ (следственный, судебный) </w:t>
      </w:r>
      <w:r w:rsidRPr="008A64DB">
        <w:rPr>
          <w:sz w:val="28"/>
          <w:szCs w:val="28"/>
        </w:rPr>
        <w:t>- исследование целостной структуры</w:t>
      </w:r>
      <w:r w:rsidR="001D30BE">
        <w:rPr>
          <w:sz w:val="28"/>
          <w:szCs w:val="28"/>
        </w:rPr>
        <w:t xml:space="preserve"> </w:t>
      </w:r>
      <w:r w:rsidRPr="008A64DB">
        <w:rPr>
          <w:sz w:val="28"/>
          <w:szCs w:val="28"/>
        </w:rPr>
        <w:t>механизма расследуемого события на основе общей системы фактических данных о расследуемом событии.</w:t>
      </w:r>
    </w:p>
    <w:p w:rsidR="00C13CE7" w:rsidRPr="008A64DB" w:rsidRDefault="00C13CE7" w:rsidP="00620009">
      <w:pPr>
        <w:pStyle w:val="a4"/>
        <w:spacing w:line="276" w:lineRule="auto"/>
        <w:ind w:firstLine="709"/>
        <w:jc w:val="both"/>
        <w:rPr>
          <w:sz w:val="28"/>
          <w:szCs w:val="28"/>
        </w:rPr>
      </w:pPr>
      <w:r w:rsidRPr="008A64DB">
        <w:rPr>
          <w:b/>
          <w:sz w:val="28"/>
          <w:szCs w:val="28"/>
        </w:rPr>
        <w:t xml:space="preserve">Ситуалогический анализ (экспертный) </w:t>
      </w:r>
      <w:r w:rsidRPr="008A64DB">
        <w:rPr>
          <w:sz w:val="28"/>
          <w:szCs w:val="28"/>
        </w:rPr>
        <w:t>- экспертное исследование целостной структуры расследуемого события на основе информации, содержащейся в материальной обстановке</w:t>
      </w:r>
      <w:r w:rsidR="001D30BE">
        <w:rPr>
          <w:sz w:val="28"/>
          <w:szCs w:val="28"/>
        </w:rPr>
        <w:t xml:space="preserve"> </w:t>
      </w:r>
      <w:r w:rsidRPr="008A64DB">
        <w:rPr>
          <w:sz w:val="28"/>
          <w:szCs w:val="28"/>
        </w:rPr>
        <w:t>и следовой картине события, представленной как совокупный объект экспертизы.</w:t>
      </w:r>
    </w:p>
    <w:p w:rsidR="00C13CE7" w:rsidRPr="008A64DB" w:rsidRDefault="00C13CE7" w:rsidP="00620009">
      <w:pPr>
        <w:pStyle w:val="a4"/>
        <w:spacing w:line="276" w:lineRule="auto"/>
        <w:ind w:firstLine="709"/>
        <w:jc w:val="both"/>
        <w:rPr>
          <w:b/>
          <w:sz w:val="28"/>
          <w:szCs w:val="28"/>
        </w:rPr>
      </w:pPr>
      <w:r w:rsidRPr="008A64DB">
        <w:rPr>
          <w:b/>
          <w:sz w:val="28"/>
          <w:szCs w:val="28"/>
        </w:rPr>
        <w:t xml:space="preserve">Следовая картина </w:t>
      </w:r>
      <w:r w:rsidRPr="008A64DB">
        <w:rPr>
          <w:sz w:val="28"/>
          <w:szCs w:val="28"/>
        </w:rPr>
        <w:t>- целостная система, отображающая в материально-фиксированной форме всю сумму относящихся к предмету доказывания обстоятельств исследуемого события и представляющая совокупный след этого события.</w:t>
      </w:r>
    </w:p>
    <w:p w:rsidR="00C13CE7" w:rsidRPr="008A64DB" w:rsidRDefault="00C13CE7" w:rsidP="00620009">
      <w:pPr>
        <w:pStyle w:val="a4"/>
        <w:spacing w:line="276" w:lineRule="auto"/>
        <w:ind w:firstLine="709"/>
        <w:jc w:val="both"/>
        <w:rPr>
          <w:sz w:val="28"/>
          <w:szCs w:val="28"/>
        </w:rPr>
      </w:pPr>
      <w:r w:rsidRPr="008A64DB">
        <w:rPr>
          <w:b/>
          <w:sz w:val="28"/>
          <w:szCs w:val="28"/>
        </w:rPr>
        <w:t>Следственно-экспертная ситуация</w:t>
      </w:r>
      <w:r w:rsidRPr="008A64DB">
        <w:rPr>
          <w:sz w:val="28"/>
          <w:szCs w:val="28"/>
        </w:rPr>
        <w:t xml:space="preserve"> -</w:t>
      </w:r>
      <w:r w:rsidR="001D30BE">
        <w:rPr>
          <w:sz w:val="28"/>
          <w:szCs w:val="28"/>
        </w:rPr>
        <w:t xml:space="preserve"> </w:t>
      </w:r>
      <w:r w:rsidRPr="008A64DB">
        <w:rPr>
          <w:sz w:val="28"/>
          <w:szCs w:val="28"/>
        </w:rPr>
        <w:t>проблемная ситуация расследования, требующая для своего разрешения привлечения специальных знаний в форме экспертизы.</w:t>
      </w:r>
    </w:p>
    <w:p w:rsidR="00C13CE7" w:rsidRPr="008A64DB" w:rsidRDefault="00C13CE7" w:rsidP="00620009">
      <w:pPr>
        <w:pStyle w:val="a4"/>
        <w:spacing w:line="276" w:lineRule="auto"/>
        <w:ind w:firstLine="709"/>
        <w:jc w:val="both"/>
        <w:rPr>
          <w:sz w:val="28"/>
          <w:szCs w:val="28"/>
        </w:rPr>
      </w:pPr>
      <w:r w:rsidRPr="008A64DB">
        <w:rPr>
          <w:b/>
          <w:sz w:val="28"/>
          <w:szCs w:val="28"/>
        </w:rPr>
        <w:t xml:space="preserve">Суммирование информации </w:t>
      </w:r>
      <w:r w:rsidRPr="008A64DB">
        <w:rPr>
          <w:sz w:val="28"/>
          <w:szCs w:val="28"/>
        </w:rPr>
        <w:t>-</w:t>
      </w:r>
      <w:r w:rsidR="001D30BE">
        <w:rPr>
          <w:sz w:val="28"/>
          <w:szCs w:val="28"/>
        </w:rPr>
        <w:t xml:space="preserve"> </w:t>
      </w:r>
      <w:r w:rsidRPr="008A64DB">
        <w:rPr>
          <w:sz w:val="28"/>
          <w:szCs w:val="28"/>
        </w:rPr>
        <w:t>метод</w:t>
      </w:r>
      <w:r w:rsidR="001D30BE">
        <w:rPr>
          <w:sz w:val="28"/>
          <w:szCs w:val="28"/>
        </w:rPr>
        <w:t xml:space="preserve"> </w:t>
      </w:r>
      <w:r w:rsidRPr="008A64DB">
        <w:rPr>
          <w:sz w:val="28"/>
          <w:szCs w:val="28"/>
        </w:rPr>
        <w:t xml:space="preserve">обоснования экспертного вывода и доказывания, основанный на совокупном использовании информации об </w:t>
      </w:r>
      <w:r w:rsidRPr="008A64DB">
        <w:rPr>
          <w:sz w:val="28"/>
          <w:szCs w:val="28"/>
        </w:rPr>
        <w:lastRenderedPageBreak/>
        <w:t>объекте исследования и</w:t>
      </w:r>
      <w:r w:rsidR="001D30BE">
        <w:rPr>
          <w:sz w:val="28"/>
          <w:szCs w:val="28"/>
        </w:rPr>
        <w:t xml:space="preserve"> </w:t>
      </w:r>
      <w:r w:rsidRPr="008A64DB">
        <w:rPr>
          <w:sz w:val="28"/>
          <w:szCs w:val="28"/>
        </w:rPr>
        <w:t>предмете доказывания, полученной из</w:t>
      </w:r>
      <w:r w:rsidR="001D30BE">
        <w:rPr>
          <w:sz w:val="28"/>
          <w:szCs w:val="28"/>
        </w:rPr>
        <w:t xml:space="preserve"> </w:t>
      </w:r>
      <w:r w:rsidRPr="008A64DB">
        <w:rPr>
          <w:sz w:val="28"/>
          <w:szCs w:val="28"/>
        </w:rPr>
        <w:t>различных источников.</w:t>
      </w:r>
    </w:p>
    <w:p w:rsidR="00C13CE7" w:rsidRPr="008A64DB" w:rsidRDefault="00C13CE7" w:rsidP="00620009">
      <w:pPr>
        <w:pStyle w:val="a4"/>
        <w:spacing w:line="276" w:lineRule="auto"/>
        <w:ind w:firstLine="709"/>
        <w:jc w:val="both"/>
        <w:rPr>
          <w:sz w:val="28"/>
          <w:szCs w:val="28"/>
        </w:rPr>
      </w:pPr>
      <w:r w:rsidRPr="008A64DB">
        <w:rPr>
          <w:b/>
          <w:bCs/>
          <w:sz w:val="28"/>
          <w:szCs w:val="28"/>
        </w:rPr>
        <w:t xml:space="preserve">Факт контактного взаимодействия </w:t>
      </w:r>
      <w:r w:rsidRPr="008A64DB">
        <w:rPr>
          <w:sz w:val="28"/>
          <w:szCs w:val="28"/>
        </w:rPr>
        <w:t>- частный случай многостороннего взаимодействия в ситуации: взаимодействия</w:t>
      </w:r>
      <w:r w:rsidR="001D30BE">
        <w:rPr>
          <w:sz w:val="28"/>
          <w:szCs w:val="28"/>
        </w:rPr>
        <w:t xml:space="preserve"> </w:t>
      </w:r>
      <w:r w:rsidRPr="008A64DB">
        <w:rPr>
          <w:sz w:val="28"/>
          <w:szCs w:val="28"/>
        </w:rPr>
        <w:t>лиц, одежды и</w:t>
      </w:r>
      <w:r w:rsidR="001D30BE">
        <w:rPr>
          <w:sz w:val="28"/>
          <w:szCs w:val="28"/>
        </w:rPr>
        <w:t xml:space="preserve"> </w:t>
      </w:r>
      <w:r w:rsidRPr="008A64DB">
        <w:rPr>
          <w:sz w:val="28"/>
          <w:szCs w:val="28"/>
        </w:rPr>
        <w:t>окружающей обстановки</w:t>
      </w:r>
      <w:r w:rsidR="0041352B">
        <w:rPr>
          <w:sz w:val="28"/>
          <w:szCs w:val="28"/>
        </w:rPr>
        <w:t>.</w:t>
      </w:r>
    </w:p>
    <w:p w:rsidR="00C13CE7" w:rsidRPr="003B63E9" w:rsidRDefault="00C13CE7" w:rsidP="00E36823">
      <w:pPr>
        <w:spacing w:before="240" w:after="240" w:line="276" w:lineRule="auto"/>
        <w:ind w:firstLine="709"/>
        <w:jc w:val="center"/>
        <w:rPr>
          <w:b/>
          <w:i/>
          <w:sz w:val="28"/>
          <w:szCs w:val="28"/>
        </w:rPr>
      </w:pPr>
      <w:r w:rsidRPr="003B63E9">
        <w:rPr>
          <w:b/>
          <w:i/>
          <w:sz w:val="28"/>
          <w:szCs w:val="28"/>
        </w:rPr>
        <w:t>Базовые термины</w:t>
      </w:r>
      <w:r w:rsidRPr="0041352B">
        <w:rPr>
          <w:rStyle w:val="a5"/>
          <w:sz w:val="28"/>
          <w:szCs w:val="28"/>
        </w:rPr>
        <w:footnoteReference w:id="11"/>
      </w:r>
    </w:p>
    <w:p w:rsidR="00C13CE7" w:rsidRPr="007A71A5" w:rsidRDefault="00C13CE7" w:rsidP="00620009">
      <w:pPr>
        <w:spacing w:line="276" w:lineRule="auto"/>
        <w:ind w:firstLine="709"/>
        <w:jc w:val="both"/>
        <w:rPr>
          <w:sz w:val="28"/>
          <w:szCs w:val="28"/>
        </w:rPr>
      </w:pPr>
      <w:r w:rsidRPr="00D2539C">
        <w:rPr>
          <w:i/>
          <w:sz w:val="28"/>
          <w:szCs w:val="28"/>
        </w:rPr>
        <w:t>Криминалистический</w:t>
      </w:r>
      <w:r w:rsidR="001D30BE">
        <w:rPr>
          <w:i/>
          <w:sz w:val="28"/>
          <w:szCs w:val="28"/>
        </w:rPr>
        <w:t xml:space="preserve"> </w:t>
      </w:r>
      <w:r w:rsidRPr="00D2539C">
        <w:rPr>
          <w:i/>
          <w:sz w:val="28"/>
          <w:szCs w:val="28"/>
        </w:rPr>
        <w:t>анализ</w:t>
      </w:r>
      <w:r w:rsidRPr="007A71A5">
        <w:rPr>
          <w:sz w:val="28"/>
          <w:szCs w:val="28"/>
        </w:rPr>
        <w:t xml:space="preserve"> </w:t>
      </w:r>
      <w:r w:rsidR="002B4992">
        <w:rPr>
          <w:sz w:val="28"/>
          <w:szCs w:val="28"/>
        </w:rPr>
        <w:t>-</w:t>
      </w:r>
      <w:r w:rsidRPr="007A71A5">
        <w:rPr>
          <w:sz w:val="28"/>
          <w:szCs w:val="28"/>
        </w:rPr>
        <w:t xml:space="preserve"> криминалистическое</w:t>
      </w:r>
      <w:r w:rsidR="001D30BE">
        <w:rPr>
          <w:sz w:val="28"/>
          <w:szCs w:val="28"/>
        </w:rPr>
        <w:t xml:space="preserve"> </w:t>
      </w:r>
      <w:r w:rsidRPr="007A71A5">
        <w:rPr>
          <w:sz w:val="28"/>
          <w:szCs w:val="28"/>
        </w:rPr>
        <w:t>исследование, направленное на</w:t>
      </w:r>
      <w:r w:rsidR="001D30BE">
        <w:rPr>
          <w:sz w:val="28"/>
          <w:szCs w:val="28"/>
        </w:rPr>
        <w:t xml:space="preserve"> </w:t>
      </w:r>
      <w:r w:rsidRPr="007A71A5">
        <w:rPr>
          <w:sz w:val="28"/>
          <w:szCs w:val="28"/>
        </w:rPr>
        <w:t>обнаружение источников и декодирование</w:t>
      </w:r>
      <w:r w:rsidR="001D30BE">
        <w:rPr>
          <w:sz w:val="28"/>
          <w:szCs w:val="28"/>
        </w:rPr>
        <w:t xml:space="preserve"> </w:t>
      </w:r>
      <w:r w:rsidRPr="007A71A5">
        <w:rPr>
          <w:sz w:val="28"/>
          <w:szCs w:val="28"/>
        </w:rPr>
        <w:t>релевантной информации, обеспечивающей решение</w:t>
      </w:r>
      <w:r w:rsidR="001D30BE">
        <w:rPr>
          <w:sz w:val="28"/>
          <w:szCs w:val="28"/>
        </w:rPr>
        <w:t xml:space="preserve"> </w:t>
      </w:r>
      <w:r w:rsidRPr="007A71A5">
        <w:rPr>
          <w:sz w:val="28"/>
          <w:szCs w:val="28"/>
        </w:rPr>
        <w:t>криминалистических, процессуальных и</w:t>
      </w:r>
      <w:r w:rsidR="001D30BE">
        <w:rPr>
          <w:sz w:val="28"/>
          <w:szCs w:val="28"/>
        </w:rPr>
        <w:t xml:space="preserve"> </w:t>
      </w:r>
      <w:r w:rsidRPr="007A71A5">
        <w:rPr>
          <w:sz w:val="28"/>
          <w:szCs w:val="28"/>
        </w:rPr>
        <w:t>материально-правовых задач.</w:t>
      </w:r>
    </w:p>
    <w:p w:rsidR="00C13CE7" w:rsidRPr="007A71A5" w:rsidRDefault="00C13CE7" w:rsidP="00620009">
      <w:pPr>
        <w:spacing w:line="276" w:lineRule="auto"/>
        <w:ind w:firstLine="709"/>
        <w:jc w:val="both"/>
        <w:rPr>
          <w:sz w:val="28"/>
          <w:szCs w:val="28"/>
        </w:rPr>
      </w:pPr>
      <w:r w:rsidRPr="00D2539C">
        <w:rPr>
          <w:i/>
          <w:sz w:val="28"/>
          <w:szCs w:val="28"/>
        </w:rPr>
        <w:t>Информационный</w:t>
      </w:r>
      <w:r w:rsidR="001D30BE">
        <w:rPr>
          <w:i/>
          <w:sz w:val="28"/>
          <w:szCs w:val="28"/>
        </w:rPr>
        <w:t xml:space="preserve"> </w:t>
      </w:r>
      <w:r w:rsidRPr="00D2539C">
        <w:rPr>
          <w:i/>
          <w:sz w:val="28"/>
          <w:szCs w:val="28"/>
        </w:rPr>
        <w:t>канал</w:t>
      </w:r>
      <w:r w:rsidRPr="007A71A5">
        <w:rPr>
          <w:sz w:val="28"/>
          <w:szCs w:val="28"/>
        </w:rPr>
        <w:t xml:space="preserve"> </w:t>
      </w:r>
      <w:r w:rsidR="002B4992">
        <w:rPr>
          <w:sz w:val="28"/>
          <w:szCs w:val="28"/>
        </w:rPr>
        <w:t>-</w:t>
      </w:r>
      <w:r w:rsidRPr="007A71A5">
        <w:rPr>
          <w:sz w:val="28"/>
          <w:szCs w:val="28"/>
        </w:rPr>
        <w:t xml:space="preserve"> коммуникационная</w:t>
      </w:r>
      <w:r w:rsidR="001D30BE">
        <w:rPr>
          <w:sz w:val="28"/>
          <w:szCs w:val="28"/>
        </w:rPr>
        <w:t xml:space="preserve"> </w:t>
      </w:r>
      <w:r w:rsidRPr="007A71A5">
        <w:rPr>
          <w:sz w:val="28"/>
          <w:szCs w:val="28"/>
        </w:rPr>
        <w:t>система, используемая для</w:t>
      </w:r>
      <w:r w:rsidR="001D30BE">
        <w:rPr>
          <w:sz w:val="28"/>
          <w:szCs w:val="28"/>
        </w:rPr>
        <w:t xml:space="preserve"> </w:t>
      </w:r>
      <w:r w:rsidRPr="007A71A5">
        <w:rPr>
          <w:sz w:val="28"/>
          <w:szCs w:val="28"/>
        </w:rPr>
        <w:t>передачи данных от объекта</w:t>
      </w:r>
      <w:r w:rsidR="001D30BE">
        <w:rPr>
          <w:sz w:val="28"/>
          <w:szCs w:val="28"/>
        </w:rPr>
        <w:t xml:space="preserve"> </w:t>
      </w:r>
      <w:r w:rsidRPr="007A71A5">
        <w:rPr>
          <w:sz w:val="28"/>
          <w:szCs w:val="28"/>
        </w:rPr>
        <w:t>А</w:t>
      </w:r>
      <w:r w:rsidR="001D30BE">
        <w:rPr>
          <w:sz w:val="28"/>
          <w:szCs w:val="28"/>
        </w:rPr>
        <w:t xml:space="preserve"> </w:t>
      </w:r>
      <w:r w:rsidRPr="007A71A5">
        <w:rPr>
          <w:sz w:val="28"/>
          <w:szCs w:val="28"/>
        </w:rPr>
        <w:t>(расследуемое</w:t>
      </w:r>
      <w:r w:rsidR="001D30BE">
        <w:rPr>
          <w:sz w:val="28"/>
          <w:szCs w:val="28"/>
        </w:rPr>
        <w:t xml:space="preserve"> </w:t>
      </w:r>
      <w:r w:rsidRPr="007A71A5">
        <w:rPr>
          <w:sz w:val="28"/>
          <w:szCs w:val="28"/>
        </w:rPr>
        <w:t>событие) объекту</w:t>
      </w:r>
      <w:r w:rsidR="001D30BE">
        <w:rPr>
          <w:sz w:val="28"/>
          <w:szCs w:val="28"/>
        </w:rPr>
        <w:t xml:space="preserve"> </w:t>
      </w:r>
      <w:r w:rsidRPr="007A71A5">
        <w:rPr>
          <w:sz w:val="28"/>
          <w:szCs w:val="28"/>
        </w:rPr>
        <w:t>Б (субъект расследования)</w:t>
      </w:r>
      <w:r w:rsidR="004969B9">
        <w:rPr>
          <w:sz w:val="28"/>
          <w:szCs w:val="28"/>
        </w:rPr>
        <w:t>.</w:t>
      </w:r>
    </w:p>
    <w:p w:rsidR="00C13CE7" w:rsidRPr="007A71A5" w:rsidRDefault="00C13CE7" w:rsidP="00620009">
      <w:pPr>
        <w:pStyle w:val="a4"/>
        <w:spacing w:line="276" w:lineRule="auto"/>
        <w:ind w:firstLine="709"/>
        <w:jc w:val="both"/>
        <w:rPr>
          <w:sz w:val="28"/>
          <w:szCs w:val="28"/>
        </w:rPr>
      </w:pPr>
      <w:r w:rsidRPr="00D2539C">
        <w:rPr>
          <w:bCs/>
          <w:i/>
          <w:sz w:val="28"/>
          <w:szCs w:val="28"/>
        </w:rPr>
        <w:t>Сигнал</w:t>
      </w:r>
      <w:r w:rsidRPr="007A71A5">
        <w:rPr>
          <w:bCs/>
          <w:sz w:val="28"/>
          <w:szCs w:val="28"/>
        </w:rPr>
        <w:t xml:space="preserve"> </w:t>
      </w:r>
      <w:r w:rsidRPr="007A71A5">
        <w:rPr>
          <w:sz w:val="28"/>
          <w:szCs w:val="28"/>
        </w:rPr>
        <w:t>- физический процесс, используемый для передачи информации.</w:t>
      </w:r>
    </w:p>
    <w:p w:rsidR="00C13CE7" w:rsidRPr="007A71A5" w:rsidRDefault="00C13CE7" w:rsidP="00620009">
      <w:pPr>
        <w:spacing w:line="276" w:lineRule="auto"/>
        <w:ind w:firstLine="709"/>
        <w:jc w:val="both"/>
        <w:rPr>
          <w:sz w:val="28"/>
          <w:szCs w:val="28"/>
        </w:rPr>
      </w:pPr>
      <w:r w:rsidRPr="00D2539C">
        <w:rPr>
          <w:i/>
          <w:sz w:val="28"/>
          <w:szCs w:val="28"/>
        </w:rPr>
        <w:t>Носитель</w:t>
      </w:r>
      <w:r w:rsidRPr="007A71A5">
        <w:rPr>
          <w:sz w:val="28"/>
          <w:szCs w:val="28"/>
        </w:rPr>
        <w:t xml:space="preserve"> </w:t>
      </w:r>
      <w:r w:rsidR="002B4992">
        <w:rPr>
          <w:sz w:val="28"/>
          <w:szCs w:val="28"/>
        </w:rPr>
        <w:t>-</w:t>
      </w:r>
      <w:r w:rsidRPr="007A71A5">
        <w:rPr>
          <w:sz w:val="28"/>
          <w:szCs w:val="28"/>
        </w:rPr>
        <w:t xml:space="preserve"> материальный</w:t>
      </w:r>
      <w:r w:rsidR="001D30BE">
        <w:rPr>
          <w:sz w:val="28"/>
          <w:szCs w:val="28"/>
        </w:rPr>
        <w:t xml:space="preserve"> </w:t>
      </w:r>
      <w:r w:rsidRPr="007A71A5">
        <w:rPr>
          <w:sz w:val="28"/>
          <w:szCs w:val="28"/>
        </w:rPr>
        <w:t>объект,</w:t>
      </w:r>
      <w:r w:rsidR="001D30BE">
        <w:rPr>
          <w:sz w:val="28"/>
          <w:szCs w:val="28"/>
        </w:rPr>
        <w:t xml:space="preserve"> </w:t>
      </w:r>
      <w:r w:rsidRPr="007A71A5">
        <w:rPr>
          <w:sz w:val="28"/>
          <w:szCs w:val="28"/>
        </w:rPr>
        <w:t>выделенный</w:t>
      </w:r>
      <w:r w:rsidR="001D30BE">
        <w:rPr>
          <w:sz w:val="28"/>
          <w:szCs w:val="28"/>
        </w:rPr>
        <w:t xml:space="preserve"> </w:t>
      </w:r>
      <w:r w:rsidRPr="007A71A5">
        <w:rPr>
          <w:sz w:val="28"/>
          <w:szCs w:val="28"/>
        </w:rPr>
        <w:t>в обстановке расследуемого события в качестве потенциального источника криминалистической</w:t>
      </w:r>
      <w:r w:rsidR="001D30BE">
        <w:rPr>
          <w:sz w:val="28"/>
          <w:szCs w:val="28"/>
        </w:rPr>
        <w:t xml:space="preserve"> </w:t>
      </w:r>
      <w:r w:rsidRPr="007A71A5">
        <w:rPr>
          <w:sz w:val="28"/>
          <w:szCs w:val="28"/>
        </w:rPr>
        <w:t>информации</w:t>
      </w:r>
    </w:p>
    <w:p w:rsidR="00C13CE7" w:rsidRPr="007A71A5" w:rsidRDefault="00C13CE7" w:rsidP="00620009">
      <w:pPr>
        <w:pStyle w:val="a4"/>
        <w:spacing w:line="276" w:lineRule="auto"/>
        <w:ind w:firstLine="709"/>
        <w:jc w:val="both"/>
        <w:rPr>
          <w:sz w:val="28"/>
          <w:szCs w:val="28"/>
        </w:rPr>
      </w:pPr>
      <w:r w:rsidRPr="00D2539C">
        <w:rPr>
          <w:i/>
          <w:sz w:val="28"/>
          <w:szCs w:val="28"/>
        </w:rPr>
        <w:t xml:space="preserve">Источник </w:t>
      </w:r>
      <w:r w:rsidR="002B4992">
        <w:rPr>
          <w:sz w:val="28"/>
          <w:szCs w:val="28"/>
        </w:rPr>
        <w:t>-</w:t>
      </w:r>
      <w:r w:rsidRPr="007A71A5">
        <w:rPr>
          <w:sz w:val="28"/>
          <w:szCs w:val="28"/>
        </w:rPr>
        <w:t xml:space="preserve"> выделенная</w:t>
      </w:r>
      <w:r w:rsidR="001D30BE">
        <w:rPr>
          <w:sz w:val="28"/>
          <w:szCs w:val="28"/>
        </w:rPr>
        <w:t xml:space="preserve"> </w:t>
      </w:r>
      <w:r w:rsidRPr="007A71A5">
        <w:rPr>
          <w:sz w:val="28"/>
          <w:szCs w:val="28"/>
        </w:rPr>
        <w:t>в процессе криминалистического анализа система</w:t>
      </w:r>
      <w:r w:rsidR="001D30BE">
        <w:rPr>
          <w:sz w:val="28"/>
          <w:szCs w:val="28"/>
        </w:rPr>
        <w:t xml:space="preserve"> </w:t>
      </w:r>
      <w:r w:rsidRPr="007A71A5">
        <w:rPr>
          <w:sz w:val="28"/>
          <w:szCs w:val="28"/>
        </w:rPr>
        <w:t>свойств носителя, измененных под воздействием</w:t>
      </w:r>
      <w:r w:rsidR="001D30BE">
        <w:rPr>
          <w:sz w:val="28"/>
          <w:szCs w:val="28"/>
        </w:rPr>
        <w:t xml:space="preserve"> </w:t>
      </w:r>
      <w:r w:rsidRPr="007A71A5">
        <w:rPr>
          <w:sz w:val="28"/>
          <w:szCs w:val="28"/>
        </w:rPr>
        <w:t>расследуемого события.</w:t>
      </w:r>
    </w:p>
    <w:p w:rsidR="00C13CE7" w:rsidRPr="007A71A5" w:rsidRDefault="00C13CE7" w:rsidP="00620009">
      <w:pPr>
        <w:pStyle w:val="a4"/>
        <w:spacing w:line="276" w:lineRule="auto"/>
        <w:ind w:firstLine="709"/>
        <w:jc w:val="both"/>
        <w:rPr>
          <w:bCs/>
          <w:sz w:val="28"/>
          <w:szCs w:val="28"/>
        </w:rPr>
      </w:pPr>
      <w:r w:rsidRPr="00D2539C">
        <w:rPr>
          <w:i/>
          <w:sz w:val="28"/>
          <w:szCs w:val="28"/>
        </w:rPr>
        <w:t>Информационное поле</w:t>
      </w:r>
      <w:r w:rsidRPr="007A71A5">
        <w:rPr>
          <w:sz w:val="28"/>
          <w:szCs w:val="28"/>
        </w:rPr>
        <w:t xml:space="preserve"> </w:t>
      </w:r>
      <w:r w:rsidR="002B4992">
        <w:rPr>
          <w:sz w:val="28"/>
          <w:szCs w:val="28"/>
        </w:rPr>
        <w:t>-</w:t>
      </w:r>
      <w:r w:rsidR="001D30BE">
        <w:rPr>
          <w:sz w:val="28"/>
          <w:szCs w:val="28"/>
        </w:rPr>
        <w:t xml:space="preserve"> </w:t>
      </w:r>
      <w:r w:rsidRPr="007A71A5">
        <w:rPr>
          <w:bCs/>
          <w:sz w:val="28"/>
          <w:szCs w:val="28"/>
        </w:rPr>
        <w:t>выделенный</w:t>
      </w:r>
      <w:r w:rsidR="001D30BE">
        <w:rPr>
          <w:bCs/>
          <w:sz w:val="28"/>
          <w:szCs w:val="28"/>
        </w:rPr>
        <w:t xml:space="preserve"> </w:t>
      </w:r>
      <w:r w:rsidRPr="007A71A5">
        <w:rPr>
          <w:bCs/>
          <w:sz w:val="28"/>
          <w:szCs w:val="28"/>
        </w:rPr>
        <w:t>в составе источника</w:t>
      </w:r>
      <w:r w:rsidR="001D30BE">
        <w:rPr>
          <w:bCs/>
          <w:sz w:val="28"/>
          <w:szCs w:val="28"/>
        </w:rPr>
        <w:t xml:space="preserve"> </w:t>
      </w:r>
      <w:r w:rsidRPr="007A71A5">
        <w:rPr>
          <w:bCs/>
          <w:sz w:val="28"/>
          <w:szCs w:val="28"/>
        </w:rPr>
        <w:t>поток однородной информации об обстоятельстве, подлежащем установлению в соответствии с задачами</w:t>
      </w:r>
      <w:r w:rsidR="001D30BE">
        <w:rPr>
          <w:bCs/>
          <w:sz w:val="28"/>
          <w:szCs w:val="28"/>
        </w:rPr>
        <w:t xml:space="preserve"> </w:t>
      </w:r>
      <w:r w:rsidRPr="007A71A5">
        <w:rPr>
          <w:bCs/>
          <w:sz w:val="28"/>
          <w:szCs w:val="28"/>
        </w:rPr>
        <w:t>криминалистического исследования</w:t>
      </w:r>
      <w:r w:rsidR="001D30BE">
        <w:rPr>
          <w:bCs/>
          <w:sz w:val="28"/>
          <w:szCs w:val="28"/>
        </w:rPr>
        <w:t xml:space="preserve"> </w:t>
      </w:r>
      <w:r w:rsidRPr="007A71A5">
        <w:rPr>
          <w:bCs/>
          <w:sz w:val="28"/>
          <w:szCs w:val="28"/>
        </w:rPr>
        <w:t>и доказывания.</w:t>
      </w:r>
    </w:p>
    <w:p w:rsidR="00C13CE7" w:rsidRPr="007A71A5" w:rsidRDefault="00C13CE7" w:rsidP="00620009">
      <w:pPr>
        <w:spacing w:line="276" w:lineRule="auto"/>
        <w:ind w:firstLine="709"/>
        <w:jc w:val="both"/>
        <w:rPr>
          <w:sz w:val="28"/>
          <w:szCs w:val="28"/>
        </w:rPr>
      </w:pPr>
      <w:r w:rsidRPr="00D2539C">
        <w:rPr>
          <w:i/>
          <w:sz w:val="28"/>
          <w:szCs w:val="28"/>
        </w:rPr>
        <w:t xml:space="preserve">Информационный уровень доказывания </w:t>
      </w:r>
      <w:r w:rsidR="002B4992">
        <w:rPr>
          <w:sz w:val="28"/>
          <w:szCs w:val="28"/>
        </w:rPr>
        <w:t>-</w:t>
      </w:r>
      <w:r w:rsidRPr="007A71A5">
        <w:rPr>
          <w:sz w:val="28"/>
          <w:szCs w:val="28"/>
        </w:rPr>
        <w:t xml:space="preserve"> обнаружение</w:t>
      </w:r>
      <w:r w:rsidR="002343AF">
        <w:rPr>
          <w:sz w:val="28"/>
          <w:szCs w:val="28"/>
        </w:rPr>
        <w:t>,</w:t>
      </w:r>
      <w:r w:rsidR="001D30BE">
        <w:rPr>
          <w:sz w:val="28"/>
          <w:szCs w:val="28"/>
        </w:rPr>
        <w:t xml:space="preserve"> </w:t>
      </w:r>
      <w:r w:rsidRPr="007A71A5">
        <w:rPr>
          <w:sz w:val="28"/>
          <w:szCs w:val="28"/>
        </w:rPr>
        <w:t>фиксация,</w:t>
      </w:r>
      <w:r w:rsidR="001D30BE">
        <w:rPr>
          <w:sz w:val="28"/>
          <w:szCs w:val="28"/>
        </w:rPr>
        <w:t xml:space="preserve"> </w:t>
      </w:r>
      <w:r w:rsidRPr="007A71A5">
        <w:rPr>
          <w:sz w:val="28"/>
          <w:szCs w:val="28"/>
        </w:rPr>
        <w:t>исследование и оценка</w:t>
      </w:r>
      <w:r w:rsidR="001D30BE">
        <w:rPr>
          <w:sz w:val="28"/>
          <w:szCs w:val="28"/>
        </w:rPr>
        <w:t xml:space="preserve"> </w:t>
      </w:r>
      <w:r w:rsidRPr="007A71A5">
        <w:rPr>
          <w:sz w:val="28"/>
          <w:szCs w:val="28"/>
        </w:rPr>
        <w:t>информации, полученной</w:t>
      </w:r>
      <w:r w:rsidR="001D30BE">
        <w:rPr>
          <w:sz w:val="28"/>
          <w:szCs w:val="28"/>
        </w:rPr>
        <w:t xml:space="preserve"> </w:t>
      </w:r>
      <w:r w:rsidRPr="007A71A5">
        <w:rPr>
          <w:sz w:val="28"/>
          <w:szCs w:val="28"/>
        </w:rPr>
        <w:t>посредством</w:t>
      </w:r>
      <w:r w:rsidR="001D30BE">
        <w:rPr>
          <w:sz w:val="28"/>
          <w:szCs w:val="28"/>
        </w:rPr>
        <w:t xml:space="preserve"> </w:t>
      </w:r>
      <w:r w:rsidRPr="007A71A5">
        <w:rPr>
          <w:sz w:val="28"/>
          <w:szCs w:val="28"/>
        </w:rPr>
        <w:t>непосредственного (сенсорного) контакта</w:t>
      </w:r>
      <w:r w:rsidR="001D30BE">
        <w:rPr>
          <w:sz w:val="28"/>
          <w:szCs w:val="28"/>
        </w:rPr>
        <w:t xml:space="preserve"> </w:t>
      </w:r>
      <w:r w:rsidRPr="007A71A5">
        <w:rPr>
          <w:sz w:val="28"/>
          <w:szCs w:val="28"/>
        </w:rPr>
        <w:t>с источником</w:t>
      </w:r>
      <w:r w:rsidR="001D30BE">
        <w:rPr>
          <w:sz w:val="28"/>
          <w:szCs w:val="28"/>
        </w:rPr>
        <w:t xml:space="preserve"> </w:t>
      </w:r>
      <w:r w:rsidRPr="007A71A5">
        <w:rPr>
          <w:sz w:val="28"/>
          <w:szCs w:val="28"/>
        </w:rPr>
        <w:t>информации.</w:t>
      </w:r>
    </w:p>
    <w:p w:rsidR="00C13CE7" w:rsidRPr="007A71A5" w:rsidRDefault="00C13CE7" w:rsidP="00620009">
      <w:pPr>
        <w:spacing w:line="276" w:lineRule="auto"/>
        <w:ind w:firstLine="709"/>
        <w:jc w:val="both"/>
        <w:rPr>
          <w:sz w:val="28"/>
          <w:szCs w:val="28"/>
        </w:rPr>
      </w:pPr>
      <w:r w:rsidRPr="00D2539C">
        <w:rPr>
          <w:i/>
          <w:sz w:val="28"/>
          <w:szCs w:val="28"/>
        </w:rPr>
        <w:t>Частная</w:t>
      </w:r>
      <w:r w:rsidR="001D30BE">
        <w:rPr>
          <w:i/>
          <w:sz w:val="28"/>
          <w:szCs w:val="28"/>
        </w:rPr>
        <w:t xml:space="preserve"> </w:t>
      </w:r>
      <w:r w:rsidRPr="00D2539C">
        <w:rPr>
          <w:i/>
          <w:sz w:val="28"/>
          <w:szCs w:val="28"/>
        </w:rPr>
        <w:t>система доказательств</w:t>
      </w:r>
      <w:r w:rsidRPr="007A71A5">
        <w:rPr>
          <w:sz w:val="28"/>
          <w:szCs w:val="28"/>
        </w:rPr>
        <w:t xml:space="preserve"> </w:t>
      </w:r>
      <w:r w:rsidR="002B4992">
        <w:rPr>
          <w:sz w:val="28"/>
          <w:szCs w:val="28"/>
        </w:rPr>
        <w:t>-</w:t>
      </w:r>
      <w:r w:rsidRPr="007A71A5">
        <w:rPr>
          <w:sz w:val="28"/>
          <w:szCs w:val="28"/>
        </w:rPr>
        <w:t xml:space="preserve"> система</w:t>
      </w:r>
      <w:r w:rsidR="001D30BE">
        <w:rPr>
          <w:sz w:val="28"/>
          <w:szCs w:val="28"/>
        </w:rPr>
        <w:t xml:space="preserve"> </w:t>
      </w:r>
      <w:r w:rsidRPr="007A71A5">
        <w:rPr>
          <w:sz w:val="28"/>
          <w:szCs w:val="28"/>
        </w:rPr>
        <w:t>фактических данных, используемая для</w:t>
      </w:r>
      <w:r w:rsidR="001D30BE">
        <w:rPr>
          <w:sz w:val="28"/>
          <w:szCs w:val="28"/>
        </w:rPr>
        <w:t xml:space="preserve"> </w:t>
      </w:r>
      <w:r w:rsidRPr="007A71A5">
        <w:rPr>
          <w:sz w:val="28"/>
          <w:szCs w:val="28"/>
        </w:rPr>
        <w:t>установления</w:t>
      </w:r>
      <w:r w:rsidR="001D30BE">
        <w:rPr>
          <w:sz w:val="28"/>
          <w:szCs w:val="28"/>
        </w:rPr>
        <w:t xml:space="preserve"> </w:t>
      </w:r>
      <w:r w:rsidRPr="007A71A5">
        <w:rPr>
          <w:sz w:val="28"/>
          <w:szCs w:val="28"/>
        </w:rPr>
        <w:t>конкретного доказательственного факта.</w:t>
      </w:r>
    </w:p>
    <w:p w:rsidR="00C13CE7" w:rsidRPr="007A71A5" w:rsidRDefault="00C13CE7" w:rsidP="00620009">
      <w:pPr>
        <w:spacing w:line="276" w:lineRule="auto"/>
        <w:ind w:firstLine="709"/>
        <w:jc w:val="both"/>
        <w:rPr>
          <w:sz w:val="28"/>
          <w:szCs w:val="28"/>
        </w:rPr>
      </w:pPr>
      <w:r w:rsidRPr="00D2539C">
        <w:rPr>
          <w:i/>
          <w:sz w:val="28"/>
          <w:szCs w:val="28"/>
        </w:rPr>
        <w:t xml:space="preserve">Доказательственный факт </w:t>
      </w:r>
      <w:r w:rsidR="002B4992">
        <w:rPr>
          <w:sz w:val="28"/>
          <w:szCs w:val="28"/>
        </w:rPr>
        <w:t>-</w:t>
      </w:r>
      <w:r w:rsidRPr="007A71A5">
        <w:rPr>
          <w:sz w:val="28"/>
          <w:szCs w:val="28"/>
        </w:rPr>
        <w:t xml:space="preserve"> обстоятельство</w:t>
      </w:r>
      <w:r w:rsidR="001D30BE">
        <w:rPr>
          <w:sz w:val="28"/>
          <w:szCs w:val="28"/>
        </w:rPr>
        <w:t xml:space="preserve"> </w:t>
      </w:r>
      <w:r w:rsidRPr="007A71A5">
        <w:rPr>
          <w:sz w:val="28"/>
          <w:szCs w:val="28"/>
        </w:rPr>
        <w:t>расследуемого события, являющееся</w:t>
      </w:r>
      <w:r w:rsidR="001D30BE">
        <w:rPr>
          <w:sz w:val="28"/>
          <w:szCs w:val="28"/>
        </w:rPr>
        <w:t xml:space="preserve"> </w:t>
      </w:r>
      <w:r w:rsidRPr="007A71A5">
        <w:rPr>
          <w:sz w:val="28"/>
          <w:szCs w:val="28"/>
        </w:rPr>
        <w:t>предметом доказывания и установленное соответствующей частной системой доказательств.</w:t>
      </w:r>
    </w:p>
    <w:p w:rsidR="00C13CE7" w:rsidRPr="007A71A5" w:rsidRDefault="00C13CE7" w:rsidP="00620009">
      <w:pPr>
        <w:spacing w:line="276" w:lineRule="auto"/>
        <w:ind w:firstLine="709"/>
        <w:jc w:val="both"/>
        <w:rPr>
          <w:sz w:val="28"/>
          <w:szCs w:val="28"/>
        </w:rPr>
      </w:pPr>
      <w:r w:rsidRPr="00D2539C">
        <w:rPr>
          <w:i/>
          <w:sz w:val="28"/>
          <w:szCs w:val="28"/>
        </w:rPr>
        <w:t>Логический уровень доказывания</w:t>
      </w:r>
      <w:r w:rsidRPr="007A71A5">
        <w:rPr>
          <w:sz w:val="28"/>
          <w:szCs w:val="28"/>
        </w:rPr>
        <w:t xml:space="preserve"> </w:t>
      </w:r>
      <w:r w:rsidR="002B4992">
        <w:rPr>
          <w:sz w:val="28"/>
          <w:szCs w:val="28"/>
        </w:rPr>
        <w:t>-</w:t>
      </w:r>
      <w:r w:rsidRPr="007A71A5">
        <w:rPr>
          <w:sz w:val="28"/>
          <w:szCs w:val="28"/>
        </w:rPr>
        <w:t xml:space="preserve"> установление</w:t>
      </w:r>
      <w:r w:rsidR="001D30BE">
        <w:rPr>
          <w:sz w:val="28"/>
          <w:szCs w:val="28"/>
        </w:rPr>
        <w:t xml:space="preserve"> </w:t>
      </w:r>
      <w:r w:rsidRPr="007A71A5">
        <w:rPr>
          <w:sz w:val="28"/>
          <w:szCs w:val="28"/>
        </w:rPr>
        <w:t>и доказывание</w:t>
      </w:r>
      <w:r w:rsidR="001D30BE">
        <w:rPr>
          <w:sz w:val="28"/>
          <w:szCs w:val="28"/>
        </w:rPr>
        <w:t xml:space="preserve"> </w:t>
      </w:r>
      <w:r w:rsidRPr="007A71A5">
        <w:rPr>
          <w:sz w:val="28"/>
          <w:szCs w:val="28"/>
        </w:rPr>
        <w:t>обстоятельств</w:t>
      </w:r>
      <w:r w:rsidR="001D30BE">
        <w:rPr>
          <w:sz w:val="28"/>
          <w:szCs w:val="28"/>
        </w:rPr>
        <w:t xml:space="preserve"> </w:t>
      </w:r>
      <w:r w:rsidRPr="007A71A5">
        <w:rPr>
          <w:sz w:val="28"/>
          <w:szCs w:val="28"/>
        </w:rPr>
        <w:t>расследуемого</w:t>
      </w:r>
      <w:r w:rsidR="001D30BE">
        <w:rPr>
          <w:sz w:val="28"/>
          <w:szCs w:val="28"/>
        </w:rPr>
        <w:t xml:space="preserve"> </w:t>
      </w:r>
      <w:r w:rsidRPr="007A71A5">
        <w:rPr>
          <w:sz w:val="28"/>
          <w:szCs w:val="28"/>
        </w:rPr>
        <w:t>события посредством</w:t>
      </w:r>
      <w:r w:rsidR="001D30BE">
        <w:rPr>
          <w:sz w:val="28"/>
          <w:szCs w:val="28"/>
        </w:rPr>
        <w:t xml:space="preserve"> </w:t>
      </w:r>
      <w:r w:rsidRPr="007A71A5">
        <w:rPr>
          <w:sz w:val="28"/>
          <w:szCs w:val="28"/>
        </w:rPr>
        <w:t>анализа логических связей, предварительно установленных доказательственных фактов</w:t>
      </w:r>
      <w:r w:rsidR="002343AF">
        <w:rPr>
          <w:sz w:val="28"/>
          <w:szCs w:val="28"/>
        </w:rPr>
        <w:t>.</w:t>
      </w:r>
    </w:p>
    <w:p w:rsidR="00C13CE7" w:rsidRPr="007A71A5" w:rsidRDefault="00C13CE7" w:rsidP="00620009">
      <w:pPr>
        <w:spacing w:line="276" w:lineRule="auto"/>
        <w:ind w:firstLine="709"/>
        <w:jc w:val="both"/>
        <w:rPr>
          <w:sz w:val="28"/>
          <w:szCs w:val="28"/>
        </w:rPr>
      </w:pPr>
      <w:r w:rsidRPr="00D2539C">
        <w:rPr>
          <w:i/>
          <w:sz w:val="28"/>
          <w:szCs w:val="28"/>
        </w:rPr>
        <w:lastRenderedPageBreak/>
        <w:t>Общая система доказательств</w:t>
      </w:r>
      <w:r w:rsidRPr="007A71A5">
        <w:rPr>
          <w:sz w:val="28"/>
          <w:szCs w:val="28"/>
        </w:rPr>
        <w:t xml:space="preserve"> </w:t>
      </w:r>
      <w:r w:rsidR="002B4992">
        <w:rPr>
          <w:sz w:val="28"/>
          <w:szCs w:val="28"/>
        </w:rPr>
        <w:t>-</w:t>
      </w:r>
      <w:r w:rsidR="001D30BE">
        <w:rPr>
          <w:sz w:val="28"/>
          <w:szCs w:val="28"/>
        </w:rPr>
        <w:t xml:space="preserve"> </w:t>
      </w:r>
      <w:r w:rsidRPr="007A71A5">
        <w:rPr>
          <w:sz w:val="28"/>
          <w:szCs w:val="28"/>
        </w:rPr>
        <w:t>документированная система фактических данных, представляющая</w:t>
      </w:r>
      <w:r w:rsidR="001D30BE">
        <w:rPr>
          <w:sz w:val="28"/>
          <w:szCs w:val="28"/>
        </w:rPr>
        <w:t xml:space="preserve"> </w:t>
      </w:r>
      <w:r w:rsidRPr="007A71A5">
        <w:rPr>
          <w:sz w:val="28"/>
          <w:szCs w:val="28"/>
        </w:rPr>
        <w:t>процессуальную информационную модель расследуемого события</w:t>
      </w:r>
      <w:r w:rsidR="001D30BE">
        <w:rPr>
          <w:sz w:val="28"/>
          <w:szCs w:val="28"/>
        </w:rPr>
        <w:t xml:space="preserve"> </w:t>
      </w:r>
      <w:r w:rsidRPr="007A71A5">
        <w:rPr>
          <w:sz w:val="28"/>
          <w:szCs w:val="28"/>
        </w:rPr>
        <w:t>в конкретной</w:t>
      </w:r>
      <w:r w:rsidR="001D30BE">
        <w:rPr>
          <w:sz w:val="28"/>
          <w:szCs w:val="28"/>
        </w:rPr>
        <w:t xml:space="preserve"> </w:t>
      </w:r>
      <w:r w:rsidRPr="007A71A5">
        <w:rPr>
          <w:sz w:val="28"/>
          <w:szCs w:val="28"/>
        </w:rPr>
        <w:t>ситуации и</w:t>
      </w:r>
      <w:r w:rsidR="001D30BE">
        <w:rPr>
          <w:sz w:val="28"/>
          <w:szCs w:val="28"/>
        </w:rPr>
        <w:t xml:space="preserve"> </w:t>
      </w:r>
      <w:r w:rsidRPr="007A71A5">
        <w:rPr>
          <w:sz w:val="28"/>
          <w:szCs w:val="28"/>
        </w:rPr>
        <w:t>стадии</w:t>
      </w:r>
      <w:r w:rsidR="001D30BE">
        <w:rPr>
          <w:sz w:val="28"/>
          <w:szCs w:val="28"/>
        </w:rPr>
        <w:t xml:space="preserve"> </w:t>
      </w:r>
      <w:r w:rsidRPr="007A71A5">
        <w:rPr>
          <w:sz w:val="28"/>
          <w:szCs w:val="28"/>
        </w:rPr>
        <w:t>процесса доказывания.</w:t>
      </w:r>
    </w:p>
    <w:p w:rsidR="00C13CE7" w:rsidRPr="007A71A5" w:rsidRDefault="00C13CE7" w:rsidP="00620009">
      <w:pPr>
        <w:spacing w:line="276" w:lineRule="auto"/>
        <w:ind w:firstLine="709"/>
        <w:jc w:val="both"/>
        <w:rPr>
          <w:sz w:val="28"/>
          <w:szCs w:val="28"/>
        </w:rPr>
      </w:pPr>
      <w:r w:rsidRPr="00D2539C">
        <w:rPr>
          <w:i/>
          <w:sz w:val="28"/>
          <w:szCs w:val="28"/>
        </w:rPr>
        <w:t>Фактологическая матрица</w:t>
      </w:r>
      <w:r w:rsidR="001D30BE">
        <w:rPr>
          <w:i/>
          <w:sz w:val="28"/>
          <w:szCs w:val="28"/>
        </w:rPr>
        <w:t xml:space="preserve"> </w:t>
      </w:r>
      <w:r w:rsidRPr="00D2539C">
        <w:rPr>
          <w:i/>
          <w:sz w:val="28"/>
          <w:szCs w:val="28"/>
        </w:rPr>
        <w:t>события</w:t>
      </w:r>
      <w:r w:rsidRPr="007A71A5">
        <w:rPr>
          <w:sz w:val="28"/>
          <w:szCs w:val="28"/>
        </w:rPr>
        <w:t xml:space="preserve"> </w:t>
      </w:r>
      <w:r w:rsidR="002B4992">
        <w:rPr>
          <w:sz w:val="28"/>
          <w:szCs w:val="28"/>
        </w:rPr>
        <w:t>-</w:t>
      </w:r>
      <w:r w:rsidRPr="007A71A5">
        <w:rPr>
          <w:sz w:val="28"/>
          <w:szCs w:val="28"/>
        </w:rPr>
        <w:t xml:space="preserve"> замкнутая система установленных в результате</w:t>
      </w:r>
      <w:r w:rsidR="001D30BE">
        <w:rPr>
          <w:sz w:val="28"/>
          <w:szCs w:val="28"/>
        </w:rPr>
        <w:t xml:space="preserve"> </w:t>
      </w:r>
      <w:r w:rsidRPr="007A71A5">
        <w:rPr>
          <w:sz w:val="28"/>
          <w:szCs w:val="28"/>
        </w:rPr>
        <w:t>доказывания</w:t>
      </w:r>
      <w:r w:rsidR="001D30BE">
        <w:rPr>
          <w:sz w:val="28"/>
          <w:szCs w:val="28"/>
        </w:rPr>
        <w:t xml:space="preserve"> </w:t>
      </w:r>
      <w:r w:rsidRPr="007A71A5">
        <w:rPr>
          <w:sz w:val="28"/>
          <w:szCs w:val="28"/>
        </w:rPr>
        <w:t>доказательственных фактов,</w:t>
      </w:r>
      <w:r w:rsidR="001D30BE">
        <w:rPr>
          <w:sz w:val="28"/>
          <w:szCs w:val="28"/>
        </w:rPr>
        <w:t xml:space="preserve"> </w:t>
      </w:r>
      <w:r w:rsidRPr="007A71A5">
        <w:rPr>
          <w:sz w:val="28"/>
          <w:szCs w:val="28"/>
        </w:rPr>
        <w:t>адекватная предмету</w:t>
      </w:r>
      <w:r w:rsidR="001D30BE">
        <w:rPr>
          <w:sz w:val="28"/>
          <w:szCs w:val="28"/>
        </w:rPr>
        <w:t xml:space="preserve"> </w:t>
      </w:r>
      <w:r w:rsidRPr="007A71A5">
        <w:rPr>
          <w:sz w:val="28"/>
          <w:szCs w:val="28"/>
        </w:rPr>
        <w:t>доказывания и</w:t>
      </w:r>
      <w:r w:rsidR="001D30BE">
        <w:rPr>
          <w:sz w:val="28"/>
          <w:szCs w:val="28"/>
        </w:rPr>
        <w:t xml:space="preserve"> </w:t>
      </w:r>
      <w:r w:rsidRPr="007A71A5">
        <w:rPr>
          <w:sz w:val="28"/>
          <w:szCs w:val="28"/>
        </w:rPr>
        <w:t>составу расследуемого преступления и</w:t>
      </w:r>
      <w:r w:rsidR="001D30BE">
        <w:rPr>
          <w:sz w:val="28"/>
          <w:szCs w:val="28"/>
        </w:rPr>
        <w:t xml:space="preserve"> </w:t>
      </w:r>
      <w:r w:rsidRPr="007A71A5">
        <w:rPr>
          <w:sz w:val="28"/>
          <w:szCs w:val="28"/>
        </w:rPr>
        <w:t>используемая для обоснования процессуально-правового решения.</w:t>
      </w:r>
    </w:p>
    <w:p w:rsidR="00C13CE7" w:rsidRPr="007A71A5" w:rsidRDefault="00C13CE7" w:rsidP="00620009">
      <w:pPr>
        <w:spacing w:line="276" w:lineRule="auto"/>
        <w:ind w:firstLine="709"/>
        <w:jc w:val="both"/>
        <w:rPr>
          <w:sz w:val="28"/>
          <w:szCs w:val="28"/>
        </w:rPr>
      </w:pPr>
      <w:r w:rsidRPr="00D2539C">
        <w:rPr>
          <w:i/>
          <w:sz w:val="28"/>
          <w:szCs w:val="28"/>
        </w:rPr>
        <w:t xml:space="preserve">Верификация оснований правового решения </w:t>
      </w:r>
      <w:r w:rsidR="002B4992">
        <w:rPr>
          <w:sz w:val="28"/>
          <w:szCs w:val="28"/>
        </w:rPr>
        <w:t>-</w:t>
      </w:r>
      <w:r w:rsidRPr="007A71A5">
        <w:rPr>
          <w:sz w:val="28"/>
          <w:szCs w:val="28"/>
        </w:rPr>
        <w:t xml:space="preserve"> аутентификация</w:t>
      </w:r>
      <w:r w:rsidR="001D30BE">
        <w:rPr>
          <w:sz w:val="28"/>
          <w:szCs w:val="28"/>
        </w:rPr>
        <w:t xml:space="preserve"> </w:t>
      </w:r>
      <w:r w:rsidRPr="007A71A5">
        <w:rPr>
          <w:sz w:val="28"/>
          <w:szCs w:val="28"/>
        </w:rPr>
        <w:t>фактологической</w:t>
      </w:r>
      <w:r w:rsidR="001D30BE">
        <w:rPr>
          <w:sz w:val="28"/>
          <w:szCs w:val="28"/>
        </w:rPr>
        <w:t xml:space="preserve"> </w:t>
      </w:r>
      <w:r w:rsidRPr="007A71A5">
        <w:rPr>
          <w:sz w:val="28"/>
          <w:szCs w:val="28"/>
        </w:rPr>
        <w:t>матрицы и правовой модели</w:t>
      </w:r>
      <w:r w:rsidR="001D30BE">
        <w:rPr>
          <w:sz w:val="28"/>
          <w:szCs w:val="28"/>
        </w:rPr>
        <w:t xml:space="preserve"> </w:t>
      </w:r>
      <w:r w:rsidRPr="007A71A5">
        <w:rPr>
          <w:sz w:val="28"/>
          <w:szCs w:val="28"/>
        </w:rPr>
        <w:t>расследуемого</w:t>
      </w:r>
      <w:r w:rsidR="001D30BE">
        <w:rPr>
          <w:sz w:val="28"/>
          <w:szCs w:val="28"/>
        </w:rPr>
        <w:t xml:space="preserve"> </w:t>
      </w:r>
      <w:r w:rsidRPr="007A71A5">
        <w:rPr>
          <w:sz w:val="28"/>
          <w:szCs w:val="28"/>
        </w:rPr>
        <w:t>события путем «сведения» выводов к</w:t>
      </w:r>
      <w:r w:rsidR="001D30BE">
        <w:rPr>
          <w:sz w:val="28"/>
          <w:szCs w:val="28"/>
        </w:rPr>
        <w:t xml:space="preserve"> </w:t>
      </w:r>
      <w:r w:rsidRPr="007A71A5">
        <w:rPr>
          <w:sz w:val="28"/>
          <w:szCs w:val="28"/>
        </w:rPr>
        <w:t>их обоснованию путем тестирования надежности их информационных и логических связей.</w:t>
      </w:r>
    </w:p>
    <w:p w:rsidR="00C13CE7" w:rsidRPr="008A64DB" w:rsidRDefault="00C13CE7" w:rsidP="00BE2255">
      <w:pPr>
        <w:spacing w:before="240" w:line="276" w:lineRule="auto"/>
        <w:ind w:firstLine="709"/>
        <w:jc w:val="center"/>
        <w:rPr>
          <w:sz w:val="28"/>
          <w:szCs w:val="28"/>
        </w:rPr>
      </w:pPr>
      <w:r w:rsidRPr="008A64DB">
        <w:rPr>
          <w:sz w:val="28"/>
          <w:szCs w:val="28"/>
        </w:rPr>
        <w:t>Литература</w:t>
      </w:r>
    </w:p>
    <w:p w:rsidR="00C13CE7" w:rsidRPr="008A64DB" w:rsidRDefault="00C13CE7" w:rsidP="00620009">
      <w:pPr>
        <w:spacing w:line="276" w:lineRule="auto"/>
        <w:ind w:firstLine="709"/>
        <w:jc w:val="both"/>
        <w:rPr>
          <w:sz w:val="28"/>
          <w:szCs w:val="28"/>
        </w:rPr>
      </w:pPr>
      <w:r w:rsidRPr="008A64DB">
        <w:rPr>
          <w:sz w:val="28"/>
          <w:szCs w:val="28"/>
        </w:rPr>
        <w:t>Арцишевский</w:t>
      </w:r>
      <w:r w:rsidR="001D30BE">
        <w:rPr>
          <w:sz w:val="28"/>
          <w:szCs w:val="28"/>
        </w:rPr>
        <w:t xml:space="preserve"> </w:t>
      </w:r>
      <w:r w:rsidRPr="008A64DB">
        <w:rPr>
          <w:sz w:val="28"/>
          <w:szCs w:val="28"/>
        </w:rPr>
        <w:t>Г.В.</w:t>
      </w:r>
      <w:r w:rsidR="001D30BE">
        <w:rPr>
          <w:sz w:val="28"/>
          <w:szCs w:val="28"/>
        </w:rPr>
        <w:t xml:space="preserve"> </w:t>
      </w:r>
      <w:r w:rsidRPr="008A64DB">
        <w:rPr>
          <w:sz w:val="28"/>
          <w:szCs w:val="28"/>
        </w:rPr>
        <w:t xml:space="preserve">Выдвижение и проверка следственных версий. </w:t>
      </w:r>
      <w:r w:rsidR="00D77361" w:rsidRPr="00D77361">
        <w:rPr>
          <w:sz w:val="28"/>
          <w:szCs w:val="28"/>
        </w:rPr>
        <w:t>М.: Юрид. лит.</w:t>
      </w:r>
      <w:r w:rsidR="00D77361">
        <w:rPr>
          <w:sz w:val="28"/>
          <w:szCs w:val="28"/>
        </w:rPr>
        <w:t>,</w:t>
      </w:r>
      <w:r w:rsidR="00D77361" w:rsidRPr="00D77361">
        <w:rPr>
          <w:sz w:val="28"/>
          <w:szCs w:val="28"/>
        </w:rPr>
        <w:t xml:space="preserve"> 1978.</w:t>
      </w:r>
    </w:p>
    <w:p w:rsidR="00C13CE7" w:rsidRPr="008A64DB" w:rsidRDefault="00C13CE7" w:rsidP="00620009">
      <w:pPr>
        <w:spacing w:line="276" w:lineRule="auto"/>
        <w:ind w:firstLine="709"/>
        <w:jc w:val="both"/>
        <w:rPr>
          <w:sz w:val="28"/>
          <w:szCs w:val="28"/>
        </w:rPr>
      </w:pPr>
      <w:r w:rsidRPr="008A64DB">
        <w:rPr>
          <w:sz w:val="28"/>
          <w:szCs w:val="28"/>
        </w:rPr>
        <w:t>Вещественные</w:t>
      </w:r>
      <w:r w:rsidR="001D30BE">
        <w:rPr>
          <w:sz w:val="28"/>
          <w:szCs w:val="28"/>
        </w:rPr>
        <w:t xml:space="preserve"> </w:t>
      </w:r>
      <w:r w:rsidRPr="008A64DB">
        <w:rPr>
          <w:sz w:val="28"/>
          <w:szCs w:val="28"/>
        </w:rPr>
        <w:t>доказательства.</w:t>
      </w:r>
      <w:r w:rsidR="001D30BE">
        <w:rPr>
          <w:sz w:val="28"/>
          <w:szCs w:val="28"/>
        </w:rPr>
        <w:t xml:space="preserve"> </w:t>
      </w:r>
      <w:r w:rsidRPr="008A64DB">
        <w:rPr>
          <w:sz w:val="28"/>
          <w:szCs w:val="28"/>
        </w:rPr>
        <w:t xml:space="preserve">Информационные технологии процессуального доказывания </w:t>
      </w:r>
      <w:r w:rsidR="00D77361" w:rsidRPr="00D77361">
        <w:rPr>
          <w:sz w:val="28"/>
          <w:szCs w:val="28"/>
        </w:rPr>
        <w:t xml:space="preserve">/ </w:t>
      </w:r>
      <w:r w:rsidR="00D77361">
        <w:rPr>
          <w:sz w:val="28"/>
          <w:szCs w:val="28"/>
        </w:rPr>
        <w:t>п</w:t>
      </w:r>
      <w:r w:rsidR="00D77361" w:rsidRPr="00D77361">
        <w:rPr>
          <w:sz w:val="28"/>
          <w:szCs w:val="28"/>
        </w:rPr>
        <w:t>од ред. д.ю.н., проф.</w:t>
      </w:r>
      <w:r w:rsidR="00BE2255">
        <w:rPr>
          <w:sz w:val="28"/>
          <w:szCs w:val="28"/>
        </w:rPr>
        <w:t xml:space="preserve"> </w:t>
      </w:r>
      <w:r w:rsidR="00D77361" w:rsidRPr="00D77361">
        <w:rPr>
          <w:sz w:val="28"/>
          <w:szCs w:val="28"/>
        </w:rPr>
        <w:t>В.Я.Колдина. М.: Норма, 2002.</w:t>
      </w:r>
    </w:p>
    <w:p w:rsidR="00C13CE7" w:rsidRPr="008A64DB" w:rsidRDefault="00C13CE7" w:rsidP="00620009">
      <w:pPr>
        <w:shd w:val="clear" w:color="auto" w:fill="FFFFFF"/>
        <w:spacing w:line="276" w:lineRule="auto"/>
        <w:ind w:firstLine="709"/>
        <w:jc w:val="both"/>
        <w:rPr>
          <w:sz w:val="28"/>
          <w:szCs w:val="28"/>
        </w:rPr>
      </w:pPr>
      <w:r w:rsidRPr="008A64DB">
        <w:rPr>
          <w:sz w:val="28"/>
          <w:szCs w:val="28"/>
        </w:rPr>
        <w:t>Жбанков В.А., Меглицкий Г.И. Криминалистические средства и методы установления лиц, совершивших преступления. М.,</w:t>
      </w:r>
      <w:r w:rsidR="00FF4C82">
        <w:rPr>
          <w:sz w:val="28"/>
          <w:szCs w:val="28"/>
        </w:rPr>
        <w:t xml:space="preserve"> </w:t>
      </w:r>
      <w:r w:rsidRPr="008A64DB">
        <w:rPr>
          <w:sz w:val="28"/>
          <w:szCs w:val="28"/>
        </w:rPr>
        <w:t>1993.</w:t>
      </w:r>
    </w:p>
    <w:p w:rsidR="00C13CE7" w:rsidRPr="008A64DB" w:rsidRDefault="00C13CE7" w:rsidP="00620009">
      <w:pPr>
        <w:pStyle w:val="a3"/>
        <w:spacing w:line="276" w:lineRule="auto"/>
        <w:ind w:firstLine="709"/>
        <w:jc w:val="both"/>
        <w:rPr>
          <w:sz w:val="28"/>
          <w:szCs w:val="28"/>
        </w:rPr>
      </w:pPr>
      <w:r w:rsidRPr="008A64DB">
        <w:rPr>
          <w:sz w:val="28"/>
          <w:szCs w:val="28"/>
        </w:rPr>
        <w:t>Криминалистика социалистических стран</w:t>
      </w:r>
      <w:r w:rsidR="00FF4C82">
        <w:rPr>
          <w:sz w:val="28"/>
          <w:szCs w:val="28"/>
        </w:rPr>
        <w:t xml:space="preserve"> /</w:t>
      </w:r>
      <w:r w:rsidRPr="008A64DB">
        <w:rPr>
          <w:sz w:val="28"/>
          <w:szCs w:val="28"/>
        </w:rPr>
        <w:t xml:space="preserve"> </w:t>
      </w:r>
      <w:r w:rsidR="00FF4C82">
        <w:rPr>
          <w:sz w:val="28"/>
          <w:szCs w:val="28"/>
        </w:rPr>
        <w:t>п</w:t>
      </w:r>
      <w:r w:rsidRPr="008A64DB">
        <w:rPr>
          <w:sz w:val="28"/>
          <w:szCs w:val="28"/>
        </w:rPr>
        <w:t>од ред. В.Я.Колдина. М.</w:t>
      </w:r>
      <w:r w:rsidR="00FF4C82">
        <w:rPr>
          <w:sz w:val="28"/>
          <w:szCs w:val="28"/>
        </w:rPr>
        <w:t xml:space="preserve">, </w:t>
      </w:r>
      <w:r w:rsidRPr="008A64DB">
        <w:rPr>
          <w:sz w:val="28"/>
          <w:szCs w:val="28"/>
        </w:rPr>
        <w:t>1986.</w:t>
      </w:r>
    </w:p>
    <w:p w:rsidR="00C13CE7" w:rsidRPr="008A64DB" w:rsidRDefault="00C13CE7" w:rsidP="00620009">
      <w:pPr>
        <w:pStyle w:val="a4"/>
        <w:spacing w:line="276" w:lineRule="auto"/>
        <w:ind w:firstLine="709"/>
        <w:jc w:val="both"/>
        <w:rPr>
          <w:sz w:val="28"/>
          <w:szCs w:val="28"/>
        </w:rPr>
      </w:pPr>
      <w:r w:rsidRPr="008A64DB">
        <w:rPr>
          <w:sz w:val="28"/>
          <w:szCs w:val="28"/>
        </w:rPr>
        <w:t>Лубин А.Ф. Механизм преступной деятельности. Нижний-Новгород, 1997</w:t>
      </w:r>
      <w:r w:rsidR="005C5B50">
        <w:rPr>
          <w:sz w:val="28"/>
          <w:szCs w:val="28"/>
        </w:rPr>
        <w:t>.</w:t>
      </w:r>
    </w:p>
    <w:p w:rsidR="00C13CE7" w:rsidRPr="005C5B50" w:rsidRDefault="00C13CE7" w:rsidP="00620009">
      <w:pPr>
        <w:pStyle w:val="a3"/>
        <w:spacing w:line="276" w:lineRule="auto"/>
        <w:ind w:firstLine="709"/>
        <w:jc w:val="both"/>
        <w:rPr>
          <w:sz w:val="28"/>
          <w:szCs w:val="28"/>
        </w:rPr>
      </w:pPr>
      <w:r w:rsidRPr="005C5B50">
        <w:rPr>
          <w:sz w:val="28"/>
          <w:szCs w:val="28"/>
        </w:rPr>
        <w:t>Майлис Н.П. Судебно-трасологическая экспертиза. М.,</w:t>
      </w:r>
      <w:r w:rsidR="005C5B50" w:rsidRPr="005C5B50">
        <w:rPr>
          <w:sz w:val="28"/>
          <w:szCs w:val="28"/>
        </w:rPr>
        <w:t xml:space="preserve"> </w:t>
      </w:r>
      <w:r w:rsidRPr="005C5B50">
        <w:rPr>
          <w:sz w:val="28"/>
          <w:szCs w:val="28"/>
        </w:rPr>
        <w:t>2000.</w:t>
      </w:r>
    </w:p>
    <w:p w:rsidR="00C13CE7" w:rsidRPr="008A64DB" w:rsidRDefault="00C13CE7" w:rsidP="00620009">
      <w:pPr>
        <w:pStyle w:val="a3"/>
        <w:spacing w:line="276" w:lineRule="auto"/>
        <w:ind w:firstLine="709"/>
        <w:jc w:val="both"/>
        <w:rPr>
          <w:sz w:val="28"/>
          <w:szCs w:val="28"/>
        </w:rPr>
      </w:pPr>
      <w:r w:rsidRPr="008A64DB">
        <w:rPr>
          <w:sz w:val="28"/>
          <w:szCs w:val="28"/>
        </w:rPr>
        <w:t>Медведев С.И. Негативные обстоятельства и их использование в раскрытии преступлений. Волгоград</w:t>
      </w:r>
      <w:r w:rsidR="005C5B50">
        <w:rPr>
          <w:sz w:val="28"/>
          <w:szCs w:val="28"/>
        </w:rPr>
        <w:t>:</w:t>
      </w:r>
      <w:r w:rsidR="001D30BE">
        <w:rPr>
          <w:sz w:val="28"/>
          <w:szCs w:val="28"/>
        </w:rPr>
        <w:t xml:space="preserve"> </w:t>
      </w:r>
      <w:r w:rsidRPr="008A64DB">
        <w:rPr>
          <w:sz w:val="28"/>
          <w:szCs w:val="28"/>
        </w:rPr>
        <w:t>ВСШ</w:t>
      </w:r>
      <w:r w:rsidR="001D30BE">
        <w:rPr>
          <w:sz w:val="28"/>
          <w:szCs w:val="28"/>
        </w:rPr>
        <w:t xml:space="preserve"> </w:t>
      </w:r>
      <w:r w:rsidRPr="008A64DB">
        <w:rPr>
          <w:sz w:val="28"/>
          <w:szCs w:val="28"/>
        </w:rPr>
        <w:t>МВД СССР</w:t>
      </w:r>
      <w:r w:rsidR="005C5B50">
        <w:rPr>
          <w:sz w:val="28"/>
          <w:szCs w:val="28"/>
        </w:rPr>
        <w:t xml:space="preserve">, </w:t>
      </w:r>
      <w:r w:rsidRPr="008A64DB">
        <w:rPr>
          <w:sz w:val="28"/>
          <w:szCs w:val="28"/>
        </w:rPr>
        <w:t>1973.</w:t>
      </w:r>
    </w:p>
    <w:p w:rsidR="00C13CE7" w:rsidRPr="008A64DB" w:rsidRDefault="00C13CE7" w:rsidP="00620009">
      <w:pPr>
        <w:pStyle w:val="a3"/>
        <w:spacing w:line="276" w:lineRule="auto"/>
        <w:ind w:firstLine="709"/>
        <w:jc w:val="both"/>
        <w:rPr>
          <w:sz w:val="28"/>
          <w:szCs w:val="28"/>
        </w:rPr>
      </w:pPr>
      <w:r w:rsidRPr="005C5B50">
        <w:rPr>
          <w:sz w:val="28"/>
          <w:szCs w:val="28"/>
        </w:rPr>
        <w:t>Осмотр места происшествия</w:t>
      </w:r>
      <w:r w:rsidR="005C5B50">
        <w:rPr>
          <w:sz w:val="28"/>
          <w:szCs w:val="28"/>
        </w:rPr>
        <w:t xml:space="preserve"> /</w:t>
      </w:r>
      <w:r w:rsidRPr="005C5B50">
        <w:rPr>
          <w:sz w:val="28"/>
          <w:szCs w:val="28"/>
        </w:rPr>
        <w:t xml:space="preserve"> </w:t>
      </w:r>
      <w:r w:rsidR="005C5B50">
        <w:rPr>
          <w:sz w:val="28"/>
          <w:szCs w:val="28"/>
        </w:rPr>
        <w:t>п</w:t>
      </w:r>
      <w:r w:rsidRPr="005C5B50">
        <w:rPr>
          <w:sz w:val="28"/>
          <w:szCs w:val="28"/>
        </w:rPr>
        <w:t xml:space="preserve">од ред. Статкуса В.Ф. М., </w:t>
      </w:r>
      <w:r w:rsidR="005C5B50">
        <w:rPr>
          <w:sz w:val="28"/>
          <w:szCs w:val="28"/>
        </w:rPr>
        <w:t>1</w:t>
      </w:r>
      <w:r w:rsidRPr="005C5B50">
        <w:rPr>
          <w:sz w:val="28"/>
          <w:szCs w:val="28"/>
        </w:rPr>
        <w:t>995</w:t>
      </w:r>
      <w:r w:rsidR="005C5B50">
        <w:rPr>
          <w:sz w:val="28"/>
          <w:szCs w:val="28"/>
        </w:rPr>
        <w:t>.</w:t>
      </w:r>
    </w:p>
    <w:p w:rsidR="00C13CE7" w:rsidRPr="008A64DB" w:rsidRDefault="00C13CE7" w:rsidP="00620009">
      <w:pPr>
        <w:pStyle w:val="a3"/>
        <w:spacing w:line="276" w:lineRule="auto"/>
        <w:ind w:firstLine="709"/>
        <w:jc w:val="both"/>
        <w:rPr>
          <w:sz w:val="28"/>
          <w:szCs w:val="28"/>
        </w:rPr>
      </w:pPr>
      <w:r w:rsidRPr="005C5B50">
        <w:rPr>
          <w:sz w:val="28"/>
          <w:szCs w:val="28"/>
        </w:rPr>
        <w:t>Поль К-Д. Естественнонаучная криминалистика / пер. с немецкого</w:t>
      </w:r>
      <w:r w:rsidR="00DD214E">
        <w:rPr>
          <w:sz w:val="28"/>
          <w:szCs w:val="28"/>
        </w:rPr>
        <w:t>;</w:t>
      </w:r>
      <w:r w:rsidRPr="005C5B50">
        <w:rPr>
          <w:sz w:val="28"/>
          <w:szCs w:val="28"/>
        </w:rPr>
        <w:t xml:space="preserve"> под ред. В.Я. Колдина</w:t>
      </w:r>
      <w:r w:rsidR="00540303">
        <w:rPr>
          <w:sz w:val="28"/>
          <w:szCs w:val="28"/>
        </w:rPr>
        <w:t>.</w:t>
      </w:r>
      <w:r w:rsidRPr="005C5B50">
        <w:rPr>
          <w:sz w:val="28"/>
          <w:szCs w:val="28"/>
        </w:rPr>
        <w:t xml:space="preserve"> М., 1986.</w:t>
      </w:r>
    </w:p>
    <w:p w:rsidR="00C13CE7" w:rsidRPr="008A64DB" w:rsidRDefault="00C13CE7" w:rsidP="00620009">
      <w:pPr>
        <w:pStyle w:val="a3"/>
        <w:spacing w:line="276" w:lineRule="auto"/>
        <w:ind w:firstLine="709"/>
        <w:jc w:val="both"/>
        <w:rPr>
          <w:sz w:val="28"/>
          <w:szCs w:val="28"/>
        </w:rPr>
      </w:pPr>
      <w:r w:rsidRPr="008A64DB">
        <w:rPr>
          <w:sz w:val="28"/>
          <w:szCs w:val="28"/>
        </w:rPr>
        <w:t>Сегай М.Я., Стрижа В.К. Судебная экспертиза материальных следов-отображений. Киев</w:t>
      </w:r>
      <w:r w:rsidR="00540303">
        <w:rPr>
          <w:sz w:val="28"/>
          <w:szCs w:val="28"/>
        </w:rPr>
        <w:t>,</w:t>
      </w:r>
      <w:r w:rsidRPr="008A64DB">
        <w:rPr>
          <w:sz w:val="28"/>
          <w:szCs w:val="28"/>
        </w:rPr>
        <w:t xml:space="preserve"> 1997.</w:t>
      </w:r>
    </w:p>
    <w:p w:rsidR="00C13CE7" w:rsidRPr="008A64DB" w:rsidRDefault="00C13CE7" w:rsidP="00620009">
      <w:pPr>
        <w:pStyle w:val="a3"/>
        <w:spacing w:line="276" w:lineRule="auto"/>
        <w:ind w:firstLine="709"/>
        <w:jc w:val="both"/>
        <w:rPr>
          <w:sz w:val="28"/>
          <w:szCs w:val="28"/>
        </w:rPr>
      </w:pPr>
      <w:r w:rsidRPr="005C5B50">
        <w:rPr>
          <w:sz w:val="28"/>
          <w:szCs w:val="28"/>
        </w:rPr>
        <w:t>Стринжа В.К., Сегай М.Я. Экспертная технология: функция обеспечения комплексности</w:t>
      </w:r>
      <w:r w:rsidR="00540303">
        <w:rPr>
          <w:sz w:val="28"/>
          <w:szCs w:val="28"/>
        </w:rPr>
        <w:t xml:space="preserve"> //</w:t>
      </w:r>
      <w:r w:rsidRPr="005C5B50">
        <w:rPr>
          <w:sz w:val="28"/>
          <w:szCs w:val="28"/>
        </w:rPr>
        <w:t xml:space="preserve"> Проблемы организации и проведения комплексных экспертных исследований. М., 1985.</w:t>
      </w:r>
    </w:p>
    <w:p w:rsidR="00C13CE7" w:rsidRPr="008A64DB" w:rsidRDefault="00C13CE7" w:rsidP="00620009">
      <w:pPr>
        <w:pStyle w:val="a3"/>
        <w:spacing w:line="276" w:lineRule="auto"/>
        <w:ind w:firstLine="709"/>
        <w:jc w:val="both"/>
        <w:rPr>
          <w:sz w:val="28"/>
          <w:szCs w:val="28"/>
        </w:rPr>
      </w:pPr>
      <w:r w:rsidRPr="005C5B50">
        <w:rPr>
          <w:sz w:val="28"/>
          <w:szCs w:val="28"/>
        </w:rPr>
        <w:t>Турчин</w:t>
      </w:r>
      <w:r w:rsidR="001D30BE" w:rsidRPr="005C5B50">
        <w:rPr>
          <w:sz w:val="28"/>
          <w:szCs w:val="28"/>
        </w:rPr>
        <w:t xml:space="preserve"> </w:t>
      </w:r>
      <w:r w:rsidRPr="005C5B50">
        <w:rPr>
          <w:sz w:val="28"/>
          <w:szCs w:val="28"/>
        </w:rPr>
        <w:t>Д.А. Теоретические основы учения о следах в криминалистике. Владивосток, 1983.</w:t>
      </w:r>
    </w:p>
    <w:p w:rsidR="00C13CE7" w:rsidRPr="008A64DB" w:rsidRDefault="00C13CE7" w:rsidP="00620009">
      <w:pPr>
        <w:pStyle w:val="a3"/>
        <w:spacing w:line="276" w:lineRule="auto"/>
        <w:ind w:firstLine="709"/>
        <w:jc w:val="both"/>
        <w:rPr>
          <w:sz w:val="28"/>
          <w:szCs w:val="28"/>
        </w:rPr>
      </w:pPr>
      <w:r w:rsidRPr="005C5B50">
        <w:rPr>
          <w:sz w:val="28"/>
          <w:szCs w:val="28"/>
        </w:rPr>
        <w:t>Хазиев Ш.Н. Технико-криминалистические методы установления признаков неизвестного преступника по его следам. М.</w:t>
      </w:r>
      <w:r w:rsidR="00540303">
        <w:rPr>
          <w:sz w:val="28"/>
          <w:szCs w:val="28"/>
        </w:rPr>
        <w:t>,</w:t>
      </w:r>
      <w:r w:rsidRPr="005C5B50">
        <w:rPr>
          <w:sz w:val="28"/>
          <w:szCs w:val="28"/>
        </w:rPr>
        <w:t xml:space="preserve"> 1986.</w:t>
      </w:r>
    </w:p>
    <w:p w:rsidR="00C13CE7" w:rsidRPr="008A64DB" w:rsidRDefault="00C13CE7" w:rsidP="00620009">
      <w:pPr>
        <w:pStyle w:val="a3"/>
        <w:spacing w:line="276" w:lineRule="auto"/>
        <w:ind w:firstLine="709"/>
        <w:jc w:val="both"/>
        <w:rPr>
          <w:sz w:val="28"/>
          <w:szCs w:val="28"/>
        </w:rPr>
      </w:pPr>
      <w:r w:rsidRPr="008A64DB">
        <w:rPr>
          <w:sz w:val="28"/>
          <w:szCs w:val="28"/>
        </w:rPr>
        <w:t>Шевченко Б.И. Научны</w:t>
      </w:r>
      <w:r w:rsidR="00C94A79">
        <w:rPr>
          <w:sz w:val="28"/>
          <w:szCs w:val="28"/>
        </w:rPr>
        <w:t>е</w:t>
      </w:r>
      <w:r w:rsidRPr="008A64DB">
        <w:rPr>
          <w:sz w:val="28"/>
          <w:szCs w:val="28"/>
        </w:rPr>
        <w:t xml:space="preserve"> основы современной трасеологии. М., 1947.</w:t>
      </w:r>
    </w:p>
    <w:p w:rsidR="00C13CE7" w:rsidRPr="005C5B50" w:rsidRDefault="00C13CE7" w:rsidP="00620009">
      <w:pPr>
        <w:pStyle w:val="a3"/>
        <w:spacing w:line="276" w:lineRule="auto"/>
        <w:ind w:firstLine="709"/>
        <w:jc w:val="both"/>
        <w:rPr>
          <w:sz w:val="28"/>
          <w:szCs w:val="28"/>
        </w:rPr>
      </w:pPr>
      <w:r w:rsidRPr="005C5B50">
        <w:rPr>
          <w:sz w:val="28"/>
          <w:szCs w:val="28"/>
        </w:rPr>
        <w:lastRenderedPageBreak/>
        <w:t>Эй</w:t>
      </w:r>
      <w:r w:rsidR="00420D04">
        <w:rPr>
          <w:sz w:val="28"/>
          <w:szCs w:val="28"/>
        </w:rPr>
        <w:t>с</w:t>
      </w:r>
      <w:r w:rsidRPr="005C5B50">
        <w:rPr>
          <w:sz w:val="28"/>
          <w:szCs w:val="28"/>
        </w:rPr>
        <w:t>ман А.А. Структурный анализ и моделирование судебных доказательств</w:t>
      </w:r>
      <w:r w:rsidR="00C94A79">
        <w:rPr>
          <w:sz w:val="28"/>
          <w:szCs w:val="28"/>
        </w:rPr>
        <w:t xml:space="preserve"> //</w:t>
      </w:r>
      <w:r w:rsidRPr="005C5B50">
        <w:rPr>
          <w:sz w:val="28"/>
          <w:szCs w:val="28"/>
        </w:rPr>
        <w:t xml:space="preserve"> Правовая кибернетика. М., 1970</w:t>
      </w:r>
      <w:r w:rsidR="00C94A79">
        <w:rPr>
          <w:sz w:val="28"/>
          <w:szCs w:val="28"/>
        </w:rPr>
        <w:t>.</w:t>
      </w:r>
    </w:p>
    <w:p w:rsidR="00C13CE7" w:rsidRPr="008A64DB" w:rsidRDefault="00C13CE7" w:rsidP="00620009">
      <w:pPr>
        <w:pStyle w:val="a3"/>
        <w:spacing w:line="276" w:lineRule="auto"/>
        <w:ind w:firstLine="709"/>
        <w:jc w:val="both"/>
        <w:rPr>
          <w:sz w:val="28"/>
          <w:szCs w:val="28"/>
        </w:rPr>
      </w:pPr>
      <w:r w:rsidRPr="008A64DB">
        <w:rPr>
          <w:sz w:val="28"/>
          <w:szCs w:val="28"/>
        </w:rPr>
        <w:t>Руководство для следователей</w:t>
      </w:r>
      <w:r w:rsidR="00C94A79">
        <w:rPr>
          <w:sz w:val="28"/>
          <w:szCs w:val="28"/>
        </w:rPr>
        <w:t xml:space="preserve"> /</w:t>
      </w:r>
      <w:r w:rsidRPr="008A64DB">
        <w:rPr>
          <w:sz w:val="28"/>
          <w:szCs w:val="28"/>
        </w:rPr>
        <w:t xml:space="preserve"> </w:t>
      </w:r>
      <w:r w:rsidR="00C94A79">
        <w:rPr>
          <w:sz w:val="28"/>
          <w:szCs w:val="28"/>
        </w:rPr>
        <w:t>п</w:t>
      </w:r>
      <w:r w:rsidRPr="008A64DB">
        <w:rPr>
          <w:sz w:val="28"/>
          <w:szCs w:val="28"/>
        </w:rPr>
        <w:t>од ред. Н.А.Селиванова и В.А.Снеткова</w:t>
      </w:r>
      <w:r w:rsidR="00C94A79">
        <w:rPr>
          <w:sz w:val="28"/>
          <w:szCs w:val="28"/>
        </w:rPr>
        <w:t>.</w:t>
      </w:r>
      <w:r w:rsidRPr="008A64DB">
        <w:rPr>
          <w:sz w:val="28"/>
          <w:szCs w:val="28"/>
        </w:rPr>
        <w:t xml:space="preserve"> М.,</w:t>
      </w:r>
      <w:r w:rsidR="00C94A79">
        <w:rPr>
          <w:sz w:val="28"/>
          <w:szCs w:val="28"/>
        </w:rPr>
        <w:t xml:space="preserve"> </w:t>
      </w:r>
      <w:r w:rsidRPr="008A64DB">
        <w:rPr>
          <w:sz w:val="28"/>
          <w:szCs w:val="28"/>
        </w:rPr>
        <w:t>1998.</w:t>
      </w:r>
    </w:p>
    <w:p w:rsidR="00FA257C" w:rsidRDefault="00C13CE7" w:rsidP="00620009">
      <w:pPr>
        <w:pStyle w:val="a3"/>
        <w:spacing w:line="276" w:lineRule="auto"/>
        <w:ind w:firstLine="709"/>
        <w:jc w:val="both"/>
      </w:pPr>
      <w:r w:rsidRPr="008A64DB">
        <w:rPr>
          <w:sz w:val="28"/>
          <w:szCs w:val="28"/>
        </w:rPr>
        <w:t>Использование современных технико-криминалистических средств и специальных познаний в борьбе с преступностью. Саратов,</w:t>
      </w:r>
      <w:r w:rsidR="00C94A79">
        <w:rPr>
          <w:sz w:val="28"/>
          <w:szCs w:val="28"/>
        </w:rPr>
        <w:t xml:space="preserve"> </w:t>
      </w:r>
      <w:r w:rsidRPr="008A64DB">
        <w:rPr>
          <w:sz w:val="28"/>
          <w:szCs w:val="28"/>
        </w:rPr>
        <w:t>1998.</w:t>
      </w:r>
    </w:p>
    <w:sectPr w:rsidR="00FA257C" w:rsidSect="00901504">
      <w:footerReference w:type="default" r:id="rId8"/>
      <w:footerReference w:type="first" r:id="rId9"/>
      <w:pgSz w:w="11906" w:h="16838"/>
      <w:pgMar w:top="1134" w:right="850" w:bottom="1134"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217" w:rsidRDefault="00FF0217">
      <w:r>
        <w:separator/>
      </w:r>
    </w:p>
  </w:endnote>
  <w:endnote w:type="continuationSeparator" w:id="0">
    <w:p w:rsidR="00FF0217" w:rsidRDefault="00FF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472" w:rsidRPr="00901504" w:rsidRDefault="007C1472" w:rsidP="00901504">
    <w:pPr>
      <w:pStyle w:val="aa"/>
      <w:tabs>
        <w:tab w:val="left" w:pos="8490"/>
      </w:tabs>
      <w:jc w:val="right"/>
      <w:rPr>
        <w:sz w:val="28"/>
        <w:szCs w:val="28"/>
      </w:rPr>
    </w:pPr>
    <w:r w:rsidRPr="00901504">
      <w:rPr>
        <w:sz w:val="28"/>
        <w:szCs w:val="28"/>
      </w:rPr>
      <w:fldChar w:fldCharType="begin"/>
    </w:r>
    <w:r w:rsidRPr="00901504">
      <w:rPr>
        <w:sz w:val="28"/>
        <w:szCs w:val="28"/>
      </w:rPr>
      <w:instrText>PAGE   \* MERGEFORMAT</w:instrText>
    </w:r>
    <w:r w:rsidRPr="00901504">
      <w:rPr>
        <w:sz w:val="28"/>
        <w:szCs w:val="28"/>
      </w:rPr>
      <w:fldChar w:fldCharType="separate"/>
    </w:r>
    <w:r w:rsidR="00232A38">
      <w:rPr>
        <w:noProof/>
        <w:sz w:val="28"/>
        <w:szCs w:val="28"/>
      </w:rPr>
      <w:t>1</w:t>
    </w:r>
    <w:r w:rsidRPr="00901504">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997273"/>
      <w:docPartObj>
        <w:docPartGallery w:val="Page Numbers (Bottom of Page)"/>
        <w:docPartUnique/>
      </w:docPartObj>
    </w:sdtPr>
    <w:sdtEndPr>
      <w:rPr>
        <w:sz w:val="28"/>
        <w:szCs w:val="28"/>
      </w:rPr>
    </w:sdtEndPr>
    <w:sdtContent>
      <w:p w:rsidR="00901504" w:rsidRPr="00901504" w:rsidRDefault="00901504" w:rsidP="00901504">
        <w:pPr>
          <w:pStyle w:val="aa"/>
          <w:jc w:val="right"/>
          <w:rPr>
            <w:sz w:val="28"/>
            <w:szCs w:val="28"/>
          </w:rPr>
        </w:pPr>
        <w:r w:rsidRPr="00901504">
          <w:rPr>
            <w:sz w:val="28"/>
            <w:szCs w:val="28"/>
          </w:rPr>
          <w:fldChar w:fldCharType="begin"/>
        </w:r>
        <w:r w:rsidRPr="00901504">
          <w:rPr>
            <w:sz w:val="28"/>
            <w:szCs w:val="28"/>
          </w:rPr>
          <w:instrText>PAGE   \* MERGEFORMAT</w:instrText>
        </w:r>
        <w:r w:rsidRPr="00901504">
          <w:rPr>
            <w:sz w:val="28"/>
            <w:szCs w:val="28"/>
          </w:rPr>
          <w:fldChar w:fldCharType="separate"/>
        </w:r>
        <w:r>
          <w:rPr>
            <w:noProof/>
            <w:sz w:val="28"/>
            <w:szCs w:val="28"/>
          </w:rPr>
          <w:t>1</w:t>
        </w:r>
        <w:r w:rsidRPr="00901504">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217" w:rsidRDefault="00FF0217">
      <w:r>
        <w:separator/>
      </w:r>
    </w:p>
  </w:footnote>
  <w:footnote w:type="continuationSeparator" w:id="0">
    <w:p w:rsidR="00FF0217" w:rsidRDefault="00FF0217">
      <w:r>
        <w:continuationSeparator/>
      </w:r>
    </w:p>
  </w:footnote>
  <w:footnote w:id="1">
    <w:p w:rsidR="001D30BE" w:rsidRDefault="001D30BE" w:rsidP="00226AAA">
      <w:pPr>
        <w:pStyle w:val="a3"/>
        <w:ind w:firstLine="709"/>
        <w:jc w:val="both"/>
      </w:pPr>
      <w:r>
        <w:rPr>
          <w:rStyle w:val="a5"/>
        </w:rPr>
        <w:footnoteRef/>
      </w:r>
      <w:r>
        <w:t xml:space="preserve"> Шевченко</w:t>
      </w:r>
      <w:r w:rsidR="008F18AC" w:rsidRPr="008F18AC">
        <w:t xml:space="preserve"> </w:t>
      </w:r>
      <w:r w:rsidR="008F18AC">
        <w:t>Б.И.</w:t>
      </w:r>
      <w:r>
        <w:t xml:space="preserve"> Научные основы современной трасеологии.</w:t>
      </w:r>
      <w:r w:rsidR="008F18AC">
        <w:t xml:space="preserve"> </w:t>
      </w:r>
      <w:r>
        <w:t>М.</w:t>
      </w:r>
      <w:r w:rsidR="008F18AC">
        <w:t xml:space="preserve">, </w:t>
      </w:r>
      <w:r>
        <w:t>1946.</w:t>
      </w:r>
    </w:p>
  </w:footnote>
  <w:footnote w:id="2">
    <w:p w:rsidR="001D30BE" w:rsidRPr="006D5B9D" w:rsidRDefault="001D30BE" w:rsidP="00226AAA">
      <w:pPr>
        <w:ind w:firstLine="709"/>
        <w:jc w:val="both"/>
      </w:pPr>
      <w:r>
        <w:rPr>
          <w:rStyle w:val="a5"/>
        </w:rPr>
        <w:footnoteRef/>
      </w:r>
      <w:r>
        <w:t xml:space="preserve"> </w:t>
      </w:r>
      <w:r w:rsidRPr="00244C59">
        <w:rPr>
          <w:sz w:val="20"/>
          <w:szCs w:val="20"/>
        </w:rPr>
        <w:t>См.</w:t>
      </w:r>
      <w:r w:rsidR="008F18AC">
        <w:rPr>
          <w:sz w:val="20"/>
          <w:szCs w:val="20"/>
        </w:rPr>
        <w:t xml:space="preserve">: </w:t>
      </w:r>
      <w:r w:rsidRPr="00244C59">
        <w:rPr>
          <w:sz w:val="20"/>
          <w:szCs w:val="20"/>
        </w:rPr>
        <w:t>Митричев</w:t>
      </w:r>
      <w:r w:rsidR="008F18AC" w:rsidRPr="008F18AC">
        <w:rPr>
          <w:sz w:val="20"/>
          <w:szCs w:val="20"/>
        </w:rPr>
        <w:t xml:space="preserve"> </w:t>
      </w:r>
      <w:r w:rsidR="008F18AC" w:rsidRPr="00244C59">
        <w:rPr>
          <w:sz w:val="20"/>
          <w:szCs w:val="20"/>
        </w:rPr>
        <w:t>В.С.</w:t>
      </w:r>
      <w:r w:rsidRPr="006D5B9D">
        <w:rPr>
          <w:sz w:val="20"/>
          <w:szCs w:val="20"/>
        </w:rPr>
        <w:t xml:space="preserve"> Криминалистическая экспертиза материалов, веществ и изделий. Саратов, </w:t>
      </w:r>
      <w:r w:rsidR="008F18AC">
        <w:rPr>
          <w:sz w:val="20"/>
          <w:szCs w:val="20"/>
        </w:rPr>
        <w:t>1</w:t>
      </w:r>
      <w:r w:rsidRPr="006D5B9D">
        <w:rPr>
          <w:sz w:val="20"/>
          <w:szCs w:val="20"/>
        </w:rPr>
        <w:t>960.</w:t>
      </w:r>
    </w:p>
  </w:footnote>
  <w:footnote w:id="3">
    <w:p w:rsidR="001D30BE" w:rsidRPr="006D5B9D" w:rsidRDefault="001D30BE" w:rsidP="00226AAA">
      <w:pPr>
        <w:pStyle w:val="a4"/>
        <w:ind w:firstLine="709"/>
        <w:jc w:val="both"/>
      </w:pPr>
      <w:r w:rsidRPr="006D5B9D">
        <w:rPr>
          <w:rStyle w:val="a5"/>
          <w:sz w:val="20"/>
          <w:szCs w:val="20"/>
        </w:rPr>
        <w:footnoteRef/>
      </w:r>
      <w:r w:rsidRPr="006D5B9D">
        <w:rPr>
          <w:sz w:val="20"/>
          <w:szCs w:val="20"/>
        </w:rPr>
        <w:t xml:space="preserve"> См.</w:t>
      </w:r>
      <w:r w:rsidR="008F18AC">
        <w:rPr>
          <w:sz w:val="20"/>
          <w:szCs w:val="20"/>
        </w:rPr>
        <w:t xml:space="preserve">: </w:t>
      </w:r>
      <w:r w:rsidRPr="00BD1879">
        <w:rPr>
          <w:sz w:val="20"/>
          <w:szCs w:val="20"/>
          <w:highlight w:val="white"/>
        </w:rPr>
        <w:t xml:space="preserve">Самойлов </w:t>
      </w:r>
      <w:r w:rsidR="008F18AC" w:rsidRPr="006D5B9D">
        <w:rPr>
          <w:sz w:val="20"/>
          <w:szCs w:val="20"/>
        </w:rPr>
        <w:t>Г.А.</w:t>
      </w:r>
      <w:r w:rsidRPr="00BD1879">
        <w:rPr>
          <w:sz w:val="20"/>
          <w:szCs w:val="20"/>
          <w:highlight w:val="white"/>
        </w:rPr>
        <w:t xml:space="preserve"> Основы криминалистического учения о навыках. М., </w:t>
      </w:r>
      <w:r w:rsidR="00114FBB" w:rsidRPr="00114FBB">
        <w:rPr>
          <w:sz w:val="20"/>
          <w:szCs w:val="20"/>
        </w:rPr>
        <w:t>1</w:t>
      </w:r>
      <w:r w:rsidRPr="00BD1879">
        <w:rPr>
          <w:sz w:val="20"/>
          <w:szCs w:val="20"/>
          <w:highlight w:val="white"/>
        </w:rPr>
        <w:t>968.</w:t>
      </w:r>
    </w:p>
  </w:footnote>
  <w:footnote w:id="4">
    <w:p w:rsidR="001D30BE" w:rsidRPr="00114FBB" w:rsidRDefault="001D30BE" w:rsidP="00226AAA">
      <w:pPr>
        <w:ind w:firstLine="709"/>
        <w:jc w:val="both"/>
        <w:rPr>
          <w:sz w:val="20"/>
          <w:szCs w:val="20"/>
          <w:highlight w:val="white"/>
        </w:rPr>
      </w:pPr>
      <w:r w:rsidRPr="006D5B9D">
        <w:rPr>
          <w:rStyle w:val="a5"/>
          <w:sz w:val="20"/>
          <w:szCs w:val="20"/>
        </w:rPr>
        <w:footnoteRef/>
      </w:r>
      <w:r w:rsidRPr="006D5B9D">
        <w:rPr>
          <w:sz w:val="20"/>
          <w:szCs w:val="20"/>
        </w:rPr>
        <w:t xml:space="preserve"> См.</w:t>
      </w:r>
      <w:r w:rsidR="00114FBB">
        <w:rPr>
          <w:sz w:val="20"/>
          <w:szCs w:val="20"/>
        </w:rPr>
        <w:t xml:space="preserve">: </w:t>
      </w:r>
      <w:r w:rsidRPr="006D5B9D">
        <w:rPr>
          <w:sz w:val="20"/>
          <w:szCs w:val="20"/>
        </w:rPr>
        <w:t xml:space="preserve">Орлова </w:t>
      </w:r>
      <w:r w:rsidR="00114FBB" w:rsidRPr="006D5B9D">
        <w:rPr>
          <w:sz w:val="20"/>
          <w:szCs w:val="20"/>
        </w:rPr>
        <w:t>В.Ф.</w:t>
      </w:r>
      <w:r w:rsidR="00232A38">
        <w:rPr>
          <w:sz w:val="20"/>
          <w:szCs w:val="20"/>
        </w:rPr>
        <w:t xml:space="preserve"> </w:t>
      </w:r>
      <w:r w:rsidRPr="00114FBB">
        <w:rPr>
          <w:sz w:val="20"/>
          <w:szCs w:val="20"/>
          <w:highlight w:val="white"/>
        </w:rPr>
        <w:t>Теория судебно-почерковедческой идентификации. М., 1973.</w:t>
      </w:r>
    </w:p>
  </w:footnote>
  <w:footnote w:id="5">
    <w:p w:rsidR="001D30BE" w:rsidRPr="00244C59" w:rsidRDefault="001D30BE" w:rsidP="00226AAA">
      <w:pPr>
        <w:ind w:firstLine="709"/>
        <w:jc w:val="both"/>
      </w:pPr>
      <w:r w:rsidRPr="00244C59">
        <w:rPr>
          <w:rStyle w:val="a5"/>
          <w:sz w:val="20"/>
          <w:szCs w:val="20"/>
        </w:rPr>
        <w:footnoteRef/>
      </w:r>
      <w:r w:rsidRPr="00244C59">
        <w:rPr>
          <w:sz w:val="20"/>
          <w:szCs w:val="20"/>
        </w:rPr>
        <w:t xml:space="preserve"> Впервые сам термин был использован, по нашим наблюдениям, А.А.Эйсманом в связи с анализом логических связей в доказательственных системах. Однако ему не было дано формального определения, не была раскрыта и методологическая функция этого понятия. См.</w:t>
      </w:r>
      <w:r w:rsidR="00E960A0">
        <w:rPr>
          <w:sz w:val="20"/>
          <w:szCs w:val="20"/>
        </w:rPr>
        <w:t xml:space="preserve">: </w:t>
      </w:r>
      <w:r w:rsidRPr="00244C59">
        <w:rPr>
          <w:sz w:val="20"/>
          <w:szCs w:val="20"/>
        </w:rPr>
        <w:t>Эйсман</w:t>
      </w:r>
      <w:r w:rsidR="00E960A0" w:rsidRPr="00E960A0">
        <w:rPr>
          <w:sz w:val="20"/>
          <w:szCs w:val="20"/>
        </w:rPr>
        <w:t xml:space="preserve"> </w:t>
      </w:r>
      <w:r w:rsidR="00E960A0" w:rsidRPr="00244C59">
        <w:rPr>
          <w:sz w:val="20"/>
          <w:szCs w:val="20"/>
        </w:rPr>
        <w:t>А.А.</w:t>
      </w:r>
      <w:r w:rsidRPr="00244C59">
        <w:rPr>
          <w:sz w:val="20"/>
          <w:szCs w:val="20"/>
        </w:rPr>
        <w:t xml:space="preserve"> Логика доказывания. М., 1971.</w:t>
      </w:r>
    </w:p>
  </w:footnote>
  <w:footnote w:id="6">
    <w:p w:rsidR="001D30BE" w:rsidRPr="000F1DE4" w:rsidRDefault="001D30BE" w:rsidP="00226AAA">
      <w:pPr>
        <w:ind w:firstLine="709"/>
        <w:jc w:val="both"/>
        <w:rPr>
          <w:rStyle w:val="a5"/>
          <w:sz w:val="20"/>
          <w:szCs w:val="20"/>
          <w:vertAlign w:val="baseline"/>
        </w:rPr>
      </w:pPr>
      <w:r w:rsidRPr="00C62A6A">
        <w:rPr>
          <w:rStyle w:val="a5"/>
          <w:sz w:val="20"/>
          <w:szCs w:val="20"/>
        </w:rPr>
        <w:footnoteRef/>
      </w:r>
      <w:r w:rsidRPr="000F1DE4">
        <w:rPr>
          <w:rStyle w:val="a5"/>
          <w:sz w:val="20"/>
          <w:szCs w:val="20"/>
          <w:vertAlign w:val="baseline"/>
        </w:rPr>
        <w:t xml:space="preserve"> Основным инструментом анализа в криминалистических исследованиях с целью установления свойств объекта (распознавание, идентификация, диагностика, оценка и др.) является понятие признака. Обнаружение, классификация, сравнение и статистическая обработка признаков позволяют исследователю осуществить переход от непосредственно чувственно наблюдаемых, вариационных проявлений исследуемого объекта к его внутренним устойчивым свойствам, оценка которых позволяет получить информацию, имеющую доказательственное значение.</w:t>
      </w:r>
    </w:p>
  </w:footnote>
  <w:footnote w:id="7">
    <w:p w:rsidR="001D30BE" w:rsidRDefault="001D30BE" w:rsidP="00226AAA">
      <w:pPr>
        <w:pStyle w:val="a3"/>
        <w:ind w:firstLine="709"/>
        <w:jc w:val="both"/>
      </w:pPr>
      <w:r>
        <w:rPr>
          <w:rStyle w:val="a5"/>
        </w:rPr>
        <w:footnoteRef/>
      </w:r>
      <w:r>
        <w:t xml:space="preserve"> Имея в виду универсальность предлагаемого инструмента, рассчитанного на анализ любого источника криминалистической информации в любой кримналистической ситуации, предлагаемый алгоритм представляет абстрактную систему высокого уровня, представляющую практический интерес именно в силу своей универсальности.</w:t>
      </w:r>
    </w:p>
  </w:footnote>
  <w:footnote w:id="8">
    <w:p w:rsidR="001D30BE" w:rsidRDefault="001D30BE" w:rsidP="00226AAA">
      <w:pPr>
        <w:pStyle w:val="a3"/>
        <w:ind w:firstLine="709"/>
        <w:jc w:val="both"/>
      </w:pPr>
      <w:r>
        <w:rPr>
          <w:rStyle w:val="a5"/>
        </w:rPr>
        <w:footnoteRef/>
      </w:r>
      <w:r>
        <w:t xml:space="preserve"> Колдин </w:t>
      </w:r>
      <w:r w:rsidR="005547BB">
        <w:t xml:space="preserve">А.В., </w:t>
      </w:r>
      <w:r>
        <w:t xml:space="preserve">Крестовников </w:t>
      </w:r>
      <w:r w:rsidR="005547BB">
        <w:t xml:space="preserve">О.А. </w:t>
      </w:r>
      <w:r>
        <w:t>Источники криминалистической информации.</w:t>
      </w:r>
      <w:r w:rsidR="005547BB">
        <w:t xml:space="preserve"> </w:t>
      </w:r>
      <w:r>
        <w:t>Помимо общей методологии в работе рассматриваются технологические схемы декодирования информации в источниках.</w:t>
      </w:r>
    </w:p>
  </w:footnote>
  <w:footnote w:id="9">
    <w:p w:rsidR="001D30BE" w:rsidRPr="00244C59" w:rsidRDefault="001D30BE" w:rsidP="00226AAA">
      <w:pPr>
        <w:ind w:firstLine="709"/>
        <w:jc w:val="both"/>
        <w:rPr>
          <w:sz w:val="20"/>
          <w:szCs w:val="20"/>
        </w:rPr>
      </w:pPr>
      <w:r w:rsidRPr="00244C59">
        <w:rPr>
          <w:rStyle w:val="a5"/>
          <w:sz w:val="20"/>
          <w:szCs w:val="20"/>
        </w:rPr>
        <w:footnoteRef/>
      </w:r>
      <w:r w:rsidRPr="00244C59">
        <w:t xml:space="preserve"> </w:t>
      </w:r>
      <w:r w:rsidRPr="009D79C6">
        <w:rPr>
          <w:sz w:val="20"/>
          <w:szCs w:val="20"/>
        </w:rPr>
        <w:t>См.</w:t>
      </w:r>
      <w:r w:rsidR="009D79C6" w:rsidRPr="009D79C6">
        <w:rPr>
          <w:sz w:val="20"/>
          <w:szCs w:val="20"/>
        </w:rPr>
        <w:t>:</w:t>
      </w:r>
      <w:r w:rsidRPr="009D79C6">
        <w:rPr>
          <w:sz w:val="20"/>
          <w:szCs w:val="20"/>
        </w:rPr>
        <w:t xml:space="preserve"> Колдин </w:t>
      </w:r>
      <w:r w:rsidR="009D79C6" w:rsidRPr="009D79C6">
        <w:rPr>
          <w:sz w:val="20"/>
          <w:szCs w:val="20"/>
        </w:rPr>
        <w:t xml:space="preserve">В.Я. </w:t>
      </w:r>
      <w:r w:rsidRPr="009D79C6">
        <w:rPr>
          <w:sz w:val="20"/>
          <w:szCs w:val="20"/>
        </w:rPr>
        <w:t>Уровни процессуального док</w:t>
      </w:r>
      <w:r w:rsidR="008D6FF7">
        <w:rPr>
          <w:sz w:val="20"/>
          <w:szCs w:val="20"/>
        </w:rPr>
        <w:t>а</w:t>
      </w:r>
      <w:r w:rsidRPr="009D79C6">
        <w:rPr>
          <w:sz w:val="20"/>
          <w:szCs w:val="20"/>
        </w:rPr>
        <w:t>зывания</w:t>
      </w:r>
      <w:r w:rsidR="009D79C6" w:rsidRPr="009D79C6">
        <w:rPr>
          <w:sz w:val="20"/>
          <w:szCs w:val="20"/>
        </w:rPr>
        <w:t xml:space="preserve"> // </w:t>
      </w:r>
      <w:r w:rsidRPr="009D79C6">
        <w:rPr>
          <w:sz w:val="20"/>
          <w:szCs w:val="20"/>
        </w:rPr>
        <w:t xml:space="preserve">Советское государство и </w:t>
      </w:r>
      <w:r w:rsidRPr="00244C59">
        <w:rPr>
          <w:sz w:val="20"/>
          <w:szCs w:val="20"/>
        </w:rPr>
        <w:t>право</w:t>
      </w:r>
      <w:r w:rsidR="009D79C6">
        <w:rPr>
          <w:sz w:val="20"/>
          <w:szCs w:val="20"/>
        </w:rPr>
        <w:t>.</w:t>
      </w:r>
      <w:r w:rsidRPr="00244C59">
        <w:rPr>
          <w:sz w:val="20"/>
          <w:szCs w:val="20"/>
        </w:rPr>
        <w:t xml:space="preserve"> №11</w:t>
      </w:r>
      <w:r w:rsidR="009D79C6">
        <w:rPr>
          <w:sz w:val="20"/>
          <w:szCs w:val="20"/>
        </w:rPr>
        <w:t>.</w:t>
      </w:r>
      <w:r w:rsidRPr="00244C59">
        <w:rPr>
          <w:sz w:val="20"/>
          <w:szCs w:val="20"/>
        </w:rPr>
        <w:t xml:space="preserve"> 1974; Гродзинский М.М. Улики в советском уголовном процессе. М., 1945; Теория доказательств в советском уголовном процессе. М., 1973 и др.</w:t>
      </w:r>
    </w:p>
  </w:footnote>
  <w:footnote w:id="10">
    <w:p w:rsidR="001D30BE" w:rsidRDefault="001D30BE" w:rsidP="00226AAA">
      <w:pPr>
        <w:pStyle w:val="a3"/>
        <w:ind w:firstLine="709"/>
        <w:jc w:val="both"/>
      </w:pPr>
      <w:r>
        <w:rPr>
          <w:rStyle w:val="a5"/>
        </w:rPr>
        <w:footnoteRef/>
      </w:r>
      <w:r>
        <w:t xml:space="preserve"> Имеются в виду работы В</w:t>
      </w:r>
      <w:r w:rsidR="00752355">
        <w:t>.</w:t>
      </w:r>
      <w:r>
        <w:t>Я.Колдина, В.С.Митричева, М.Я.Сегая и ряда других криминалистов</w:t>
      </w:r>
      <w:r w:rsidR="00752355">
        <w:t>.</w:t>
      </w:r>
    </w:p>
  </w:footnote>
  <w:footnote w:id="11">
    <w:p w:rsidR="001D30BE" w:rsidRDefault="001D30BE" w:rsidP="00226AAA">
      <w:pPr>
        <w:pStyle w:val="a3"/>
        <w:ind w:firstLine="709"/>
        <w:jc w:val="both"/>
      </w:pPr>
      <w:r>
        <w:rPr>
          <w:rStyle w:val="a5"/>
        </w:rPr>
        <w:footnoteRef/>
      </w:r>
      <w:r>
        <w:t xml:space="preserve"> Более полное рассмотрение терминологического аппарата криминалистического анализа содержится в работе «Вещественные доказательства. Информационные технологии процессуального доказывания</w:t>
      </w:r>
      <w:r w:rsidR="0093596F">
        <w:t>».</w:t>
      </w:r>
      <w:r>
        <w:t xml:space="preserve"> М., 2002</w:t>
      </w:r>
      <w:r w:rsidR="0093596F">
        <w:t>.</w:t>
      </w:r>
      <w:r>
        <w:t xml:space="preserve"> </w:t>
      </w:r>
      <w:r w:rsidR="0093596F">
        <w:t>С</w:t>
      </w:r>
      <w:r>
        <w:t>.1-93.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6129A"/>
    <w:multiLevelType w:val="hybridMultilevel"/>
    <w:tmpl w:val="1CC8715E"/>
    <w:lvl w:ilvl="0" w:tplc="210420BC">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5A4563A"/>
    <w:multiLevelType w:val="hybridMultilevel"/>
    <w:tmpl w:val="0B58AE02"/>
    <w:lvl w:ilvl="0" w:tplc="4C803A68">
      <w:start w:val="10"/>
      <w:numFmt w:val="decimal"/>
      <w:lvlText w:val="%1."/>
      <w:lvlJc w:val="left"/>
      <w:pPr>
        <w:tabs>
          <w:tab w:val="num" w:pos="1066"/>
        </w:tabs>
        <w:ind w:left="1066" w:hanging="360"/>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2">
    <w:nsid w:val="4A6C49FA"/>
    <w:multiLevelType w:val="hybridMultilevel"/>
    <w:tmpl w:val="C194F02C"/>
    <w:lvl w:ilvl="0" w:tplc="B90CB77C">
      <w:start w:val="5"/>
      <w:numFmt w:val="decimal"/>
      <w:lvlText w:val="%1."/>
      <w:lvlJc w:val="left"/>
      <w:pPr>
        <w:tabs>
          <w:tab w:val="num" w:pos="1775"/>
        </w:tabs>
        <w:ind w:left="1775" w:hanging="360"/>
      </w:pPr>
      <w:rPr>
        <w:rFonts w:hint="default"/>
      </w:rPr>
    </w:lvl>
    <w:lvl w:ilvl="1" w:tplc="04190019" w:tentative="1">
      <w:start w:val="1"/>
      <w:numFmt w:val="lowerLetter"/>
      <w:lvlText w:val="%2."/>
      <w:lvlJc w:val="left"/>
      <w:pPr>
        <w:tabs>
          <w:tab w:val="num" w:pos="2495"/>
        </w:tabs>
        <w:ind w:left="2495" w:hanging="360"/>
      </w:pPr>
    </w:lvl>
    <w:lvl w:ilvl="2" w:tplc="0419001B" w:tentative="1">
      <w:start w:val="1"/>
      <w:numFmt w:val="lowerRoman"/>
      <w:lvlText w:val="%3."/>
      <w:lvlJc w:val="right"/>
      <w:pPr>
        <w:tabs>
          <w:tab w:val="num" w:pos="3215"/>
        </w:tabs>
        <w:ind w:left="3215" w:hanging="180"/>
      </w:pPr>
    </w:lvl>
    <w:lvl w:ilvl="3" w:tplc="0419000F" w:tentative="1">
      <w:start w:val="1"/>
      <w:numFmt w:val="decimal"/>
      <w:lvlText w:val="%4."/>
      <w:lvlJc w:val="left"/>
      <w:pPr>
        <w:tabs>
          <w:tab w:val="num" w:pos="3935"/>
        </w:tabs>
        <w:ind w:left="3935" w:hanging="360"/>
      </w:pPr>
    </w:lvl>
    <w:lvl w:ilvl="4" w:tplc="04190019" w:tentative="1">
      <w:start w:val="1"/>
      <w:numFmt w:val="lowerLetter"/>
      <w:lvlText w:val="%5."/>
      <w:lvlJc w:val="left"/>
      <w:pPr>
        <w:tabs>
          <w:tab w:val="num" w:pos="4655"/>
        </w:tabs>
        <w:ind w:left="4655" w:hanging="360"/>
      </w:pPr>
    </w:lvl>
    <w:lvl w:ilvl="5" w:tplc="0419001B" w:tentative="1">
      <w:start w:val="1"/>
      <w:numFmt w:val="lowerRoman"/>
      <w:lvlText w:val="%6."/>
      <w:lvlJc w:val="right"/>
      <w:pPr>
        <w:tabs>
          <w:tab w:val="num" w:pos="5375"/>
        </w:tabs>
        <w:ind w:left="5375" w:hanging="180"/>
      </w:pPr>
    </w:lvl>
    <w:lvl w:ilvl="6" w:tplc="0419000F" w:tentative="1">
      <w:start w:val="1"/>
      <w:numFmt w:val="decimal"/>
      <w:lvlText w:val="%7."/>
      <w:lvlJc w:val="left"/>
      <w:pPr>
        <w:tabs>
          <w:tab w:val="num" w:pos="6095"/>
        </w:tabs>
        <w:ind w:left="6095" w:hanging="360"/>
      </w:pPr>
    </w:lvl>
    <w:lvl w:ilvl="7" w:tplc="04190019" w:tentative="1">
      <w:start w:val="1"/>
      <w:numFmt w:val="lowerLetter"/>
      <w:lvlText w:val="%8."/>
      <w:lvlJc w:val="left"/>
      <w:pPr>
        <w:tabs>
          <w:tab w:val="num" w:pos="6815"/>
        </w:tabs>
        <w:ind w:left="6815" w:hanging="360"/>
      </w:pPr>
    </w:lvl>
    <w:lvl w:ilvl="8" w:tplc="0419001B" w:tentative="1">
      <w:start w:val="1"/>
      <w:numFmt w:val="lowerRoman"/>
      <w:lvlText w:val="%9."/>
      <w:lvlJc w:val="right"/>
      <w:pPr>
        <w:tabs>
          <w:tab w:val="num" w:pos="7535"/>
        </w:tabs>
        <w:ind w:left="7535" w:hanging="180"/>
      </w:pPr>
    </w:lvl>
  </w:abstractNum>
  <w:abstractNum w:abstractNumId="3">
    <w:nsid w:val="5FDA0B90"/>
    <w:multiLevelType w:val="multilevel"/>
    <w:tmpl w:val="7D222986"/>
    <w:lvl w:ilvl="0">
      <w:start w:val="1"/>
      <w:numFmt w:val="none"/>
      <w:lvlText w:val="%1"/>
      <w:lvlJc w:val="left"/>
      <w:pPr>
        <w:tabs>
          <w:tab w:val="num" w:pos="0"/>
        </w:tabs>
        <w:ind w:left="-720" w:firstLine="720"/>
      </w:pPr>
      <w:rPr>
        <w:rFonts w:hint="default"/>
      </w:rPr>
    </w:lvl>
    <w:lvl w:ilvl="1">
      <w:start w:val="1"/>
      <w:numFmt w:val="lowerLetter"/>
      <w:lvlText w:val="%2)"/>
      <w:lvlJc w:val="left"/>
      <w:pPr>
        <w:tabs>
          <w:tab w:val="num" w:pos="720"/>
        </w:tabs>
        <w:ind w:left="720" w:hanging="360"/>
      </w:pPr>
      <w:rPr>
        <w:rFonts w:hint="default"/>
      </w:rPr>
    </w:lvl>
    <w:lvl w:ilvl="2">
      <w:start w:val="1"/>
      <w:numFmt w:val="none"/>
      <w:lvlText w:val="%3"/>
      <w:lvlJc w:val="left"/>
      <w:pPr>
        <w:tabs>
          <w:tab w:val="num" w:pos="720"/>
        </w:tabs>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E7"/>
    <w:rsid w:val="00056CB0"/>
    <w:rsid w:val="00080A98"/>
    <w:rsid w:val="000A4C6B"/>
    <w:rsid w:val="000D3875"/>
    <w:rsid w:val="000D4996"/>
    <w:rsid w:val="000F1DE4"/>
    <w:rsid w:val="001077B6"/>
    <w:rsid w:val="00114157"/>
    <w:rsid w:val="00114FBB"/>
    <w:rsid w:val="00126B29"/>
    <w:rsid w:val="00127921"/>
    <w:rsid w:val="00154055"/>
    <w:rsid w:val="00197D21"/>
    <w:rsid w:val="001A4DF9"/>
    <w:rsid w:val="001C058F"/>
    <w:rsid w:val="001C4D43"/>
    <w:rsid w:val="001C68EC"/>
    <w:rsid w:val="001D30BE"/>
    <w:rsid w:val="001D36E3"/>
    <w:rsid w:val="001F0FE9"/>
    <w:rsid w:val="002031DC"/>
    <w:rsid w:val="002036D9"/>
    <w:rsid w:val="00226AAA"/>
    <w:rsid w:val="00232A38"/>
    <w:rsid w:val="002343AF"/>
    <w:rsid w:val="00237FB3"/>
    <w:rsid w:val="00241513"/>
    <w:rsid w:val="00276EBD"/>
    <w:rsid w:val="00277D49"/>
    <w:rsid w:val="0028220E"/>
    <w:rsid w:val="00285202"/>
    <w:rsid w:val="002B4992"/>
    <w:rsid w:val="002B58BF"/>
    <w:rsid w:val="00311CF5"/>
    <w:rsid w:val="003915A3"/>
    <w:rsid w:val="003C6E9E"/>
    <w:rsid w:val="003D57F3"/>
    <w:rsid w:val="0041352B"/>
    <w:rsid w:val="00420D04"/>
    <w:rsid w:val="00426C0B"/>
    <w:rsid w:val="00432A61"/>
    <w:rsid w:val="00441D1C"/>
    <w:rsid w:val="00445E61"/>
    <w:rsid w:val="004533EE"/>
    <w:rsid w:val="00456C1F"/>
    <w:rsid w:val="00470187"/>
    <w:rsid w:val="0047414E"/>
    <w:rsid w:val="004759C3"/>
    <w:rsid w:val="004778C3"/>
    <w:rsid w:val="0048260F"/>
    <w:rsid w:val="004969B9"/>
    <w:rsid w:val="004C08A6"/>
    <w:rsid w:val="004F4F7A"/>
    <w:rsid w:val="00500D53"/>
    <w:rsid w:val="005120E4"/>
    <w:rsid w:val="005226BA"/>
    <w:rsid w:val="00540303"/>
    <w:rsid w:val="005547BB"/>
    <w:rsid w:val="0058492F"/>
    <w:rsid w:val="005A5BF5"/>
    <w:rsid w:val="005C5B50"/>
    <w:rsid w:val="005D67D4"/>
    <w:rsid w:val="005E5558"/>
    <w:rsid w:val="006161CB"/>
    <w:rsid w:val="00620009"/>
    <w:rsid w:val="0069749A"/>
    <w:rsid w:val="006F13D1"/>
    <w:rsid w:val="006F356C"/>
    <w:rsid w:val="00710024"/>
    <w:rsid w:val="007110A2"/>
    <w:rsid w:val="00713F1C"/>
    <w:rsid w:val="00731FDD"/>
    <w:rsid w:val="00752355"/>
    <w:rsid w:val="00757D30"/>
    <w:rsid w:val="007C1472"/>
    <w:rsid w:val="007E0F24"/>
    <w:rsid w:val="007F775D"/>
    <w:rsid w:val="008138B0"/>
    <w:rsid w:val="00827226"/>
    <w:rsid w:val="00834DD5"/>
    <w:rsid w:val="008672D1"/>
    <w:rsid w:val="00897953"/>
    <w:rsid w:val="008D6FF7"/>
    <w:rsid w:val="008E5381"/>
    <w:rsid w:val="008E6479"/>
    <w:rsid w:val="008F18AC"/>
    <w:rsid w:val="00901504"/>
    <w:rsid w:val="00903823"/>
    <w:rsid w:val="00931720"/>
    <w:rsid w:val="0093596F"/>
    <w:rsid w:val="00970E5A"/>
    <w:rsid w:val="009C2FB9"/>
    <w:rsid w:val="009C53B0"/>
    <w:rsid w:val="009D79C6"/>
    <w:rsid w:val="00A14ACB"/>
    <w:rsid w:val="00A31FF5"/>
    <w:rsid w:val="00A3237F"/>
    <w:rsid w:val="00A47917"/>
    <w:rsid w:val="00B47608"/>
    <w:rsid w:val="00B70C8D"/>
    <w:rsid w:val="00BE2255"/>
    <w:rsid w:val="00BF6A80"/>
    <w:rsid w:val="00C13CE7"/>
    <w:rsid w:val="00C17D77"/>
    <w:rsid w:val="00C20CB5"/>
    <w:rsid w:val="00C2509A"/>
    <w:rsid w:val="00C25A36"/>
    <w:rsid w:val="00C273E9"/>
    <w:rsid w:val="00C328D1"/>
    <w:rsid w:val="00C429FC"/>
    <w:rsid w:val="00C55D98"/>
    <w:rsid w:val="00C62A6A"/>
    <w:rsid w:val="00C9286E"/>
    <w:rsid w:val="00C94A79"/>
    <w:rsid w:val="00CA1A3C"/>
    <w:rsid w:val="00CD3E39"/>
    <w:rsid w:val="00CF6909"/>
    <w:rsid w:val="00D42C94"/>
    <w:rsid w:val="00D77361"/>
    <w:rsid w:val="00DB35ED"/>
    <w:rsid w:val="00DD214E"/>
    <w:rsid w:val="00DE1640"/>
    <w:rsid w:val="00DF57AE"/>
    <w:rsid w:val="00E23B6A"/>
    <w:rsid w:val="00E36823"/>
    <w:rsid w:val="00E960A0"/>
    <w:rsid w:val="00EA2757"/>
    <w:rsid w:val="00ED1BA8"/>
    <w:rsid w:val="00ED4A9F"/>
    <w:rsid w:val="00EE7FF3"/>
    <w:rsid w:val="00F10AE5"/>
    <w:rsid w:val="00F2026B"/>
    <w:rsid w:val="00F440F5"/>
    <w:rsid w:val="00F73626"/>
    <w:rsid w:val="00F776DF"/>
    <w:rsid w:val="00FA257C"/>
    <w:rsid w:val="00FD31C7"/>
    <w:rsid w:val="00FF0217"/>
    <w:rsid w:val="00FF4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932A10-0162-439E-B0C1-3CF7D852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CE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C13CE7"/>
    <w:rPr>
      <w:sz w:val="20"/>
      <w:szCs w:val="20"/>
    </w:rPr>
  </w:style>
  <w:style w:type="paragraph" w:styleId="a4">
    <w:name w:val="Plain Text"/>
    <w:basedOn w:val="a"/>
    <w:rsid w:val="00C13CE7"/>
    <w:pPr>
      <w:autoSpaceDE w:val="0"/>
      <w:autoSpaceDN w:val="0"/>
      <w:ind w:firstLine="720"/>
    </w:pPr>
  </w:style>
  <w:style w:type="paragraph" w:customStyle="1" w:styleId="3">
    <w:name w:val="заголовок 3"/>
    <w:basedOn w:val="a"/>
    <w:next w:val="a"/>
    <w:rsid w:val="00C13CE7"/>
    <w:pPr>
      <w:keepNext/>
      <w:autoSpaceDE w:val="0"/>
      <w:autoSpaceDN w:val="0"/>
      <w:spacing w:before="240" w:after="60"/>
    </w:pPr>
    <w:rPr>
      <w:rFonts w:ascii="Arial" w:hAnsi="Arial" w:cs="Arial"/>
      <w:b/>
      <w:bCs/>
    </w:rPr>
  </w:style>
  <w:style w:type="paragraph" w:customStyle="1" w:styleId="4">
    <w:name w:val="заголовок 4"/>
    <w:basedOn w:val="a"/>
    <w:next w:val="a"/>
    <w:rsid w:val="00C13CE7"/>
    <w:pPr>
      <w:keepNext/>
      <w:autoSpaceDE w:val="0"/>
      <w:autoSpaceDN w:val="0"/>
      <w:spacing w:before="240" w:after="60"/>
    </w:pPr>
    <w:rPr>
      <w:rFonts w:ascii="Arial" w:hAnsi="Arial" w:cs="Arial"/>
      <w:b/>
      <w:bCs/>
    </w:rPr>
  </w:style>
  <w:style w:type="character" w:styleId="a5">
    <w:name w:val="footnote reference"/>
    <w:semiHidden/>
    <w:rsid w:val="00C13CE7"/>
    <w:rPr>
      <w:vertAlign w:val="superscript"/>
    </w:rPr>
  </w:style>
  <w:style w:type="paragraph" w:styleId="a6">
    <w:name w:val="Document Map"/>
    <w:basedOn w:val="a"/>
    <w:semiHidden/>
    <w:rsid w:val="00C13CE7"/>
    <w:pPr>
      <w:shd w:val="clear" w:color="auto" w:fill="000080"/>
    </w:pPr>
    <w:rPr>
      <w:rFonts w:ascii="Tahoma" w:hAnsi="Tahoma" w:cs="Tahoma"/>
      <w:sz w:val="20"/>
      <w:szCs w:val="20"/>
    </w:rPr>
  </w:style>
  <w:style w:type="table" w:styleId="a7">
    <w:name w:val="Table Grid"/>
    <w:basedOn w:val="a1"/>
    <w:rsid w:val="00C13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7C1472"/>
    <w:pPr>
      <w:tabs>
        <w:tab w:val="center" w:pos="4677"/>
        <w:tab w:val="right" w:pos="9355"/>
      </w:tabs>
    </w:pPr>
  </w:style>
  <w:style w:type="character" w:customStyle="1" w:styleId="a9">
    <w:name w:val="Верхний колонтитул Знак"/>
    <w:link w:val="a8"/>
    <w:rsid w:val="007C1472"/>
    <w:rPr>
      <w:sz w:val="24"/>
      <w:szCs w:val="24"/>
    </w:rPr>
  </w:style>
  <w:style w:type="paragraph" w:styleId="aa">
    <w:name w:val="footer"/>
    <w:basedOn w:val="a"/>
    <w:link w:val="ab"/>
    <w:uiPriority w:val="99"/>
    <w:rsid w:val="007C1472"/>
    <w:pPr>
      <w:tabs>
        <w:tab w:val="center" w:pos="4677"/>
        <w:tab w:val="right" w:pos="9355"/>
      </w:tabs>
    </w:pPr>
  </w:style>
  <w:style w:type="character" w:customStyle="1" w:styleId="ab">
    <w:name w:val="Нижний колонтитул Знак"/>
    <w:link w:val="aa"/>
    <w:uiPriority w:val="99"/>
    <w:rsid w:val="007C14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F8F3D-7DD4-4B5E-8885-2177CCC22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17</Pages>
  <Words>5298</Words>
  <Characters>30203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Учение  об информационных полях как методология  криминалистического анализа</vt:lpstr>
    </vt:vector>
  </TitlesOfParts>
  <Company>Organization</Company>
  <LinksUpToDate>false</LinksUpToDate>
  <CharactersWithSpaces>35431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Учение  об информационных полях как методология  криминалистического анализа</dc:title>
  <dc:subject/>
  <dc:creator>User</dc:creator>
  <cp:keywords/>
  <dc:description/>
  <cp:lastModifiedBy>Олег Крестовников</cp:lastModifiedBy>
  <cp:revision>9</cp:revision>
  <dcterms:created xsi:type="dcterms:W3CDTF">2014-03-09T15:29:00Z</dcterms:created>
  <dcterms:modified xsi:type="dcterms:W3CDTF">2014-11-25T08:48:00Z</dcterms:modified>
</cp:coreProperties>
</file>