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B1" w:rsidRPr="00E00D6F" w:rsidRDefault="007E7F60" w:rsidP="00E00D6F">
      <w:pPr>
        <w:pStyle w:val="20"/>
        <w:shd w:val="clear" w:color="auto" w:fill="auto"/>
        <w:spacing w:line="276" w:lineRule="auto"/>
        <w:ind w:firstLine="709"/>
        <w:jc w:val="center"/>
        <w:rPr>
          <w:b/>
          <w:i/>
          <w:color w:val="auto"/>
          <w:sz w:val="28"/>
        </w:rPr>
      </w:pPr>
      <w:r w:rsidRPr="00E00D6F">
        <w:rPr>
          <w:rStyle w:val="29pt"/>
          <w:b/>
          <w:i/>
          <w:color w:val="auto"/>
          <w:sz w:val="28"/>
        </w:rPr>
        <w:t>К</w:t>
      </w:r>
      <w:r w:rsidR="00E00D6F" w:rsidRPr="00E00D6F">
        <w:rPr>
          <w:rStyle w:val="29pt"/>
          <w:b/>
          <w:i/>
          <w:color w:val="auto"/>
          <w:sz w:val="28"/>
        </w:rPr>
        <w:t>олдин</w:t>
      </w:r>
      <w:r w:rsidRPr="00E00D6F">
        <w:rPr>
          <w:rStyle w:val="29pt"/>
          <w:b/>
          <w:i/>
          <w:color w:val="auto"/>
          <w:sz w:val="28"/>
        </w:rPr>
        <w:t xml:space="preserve"> </w:t>
      </w:r>
      <w:r w:rsidR="00E00D6F" w:rsidRPr="00E00D6F">
        <w:rPr>
          <w:rStyle w:val="29pt"/>
          <w:b/>
          <w:i/>
          <w:color w:val="auto"/>
          <w:sz w:val="28"/>
        </w:rPr>
        <w:t>В.Я.</w:t>
      </w:r>
    </w:p>
    <w:p w:rsidR="00E00D6F" w:rsidRPr="00332A3E" w:rsidRDefault="007E7F60" w:rsidP="00E00D6F">
      <w:pPr>
        <w:pStyle w:val="20"/>
        <w:shd w:val="clear" w:color="auto" w:fill="auto"/>
        <w:spacing w:line="276" w:lineRule="auto"/>
        <w:ind w:firstLine="709"/>
        <w:jc w:val="center"/>
        <w:rPr>
          <w:rStyle w:val="29pt"/>
          <w:b/>
          <w:color w:val="auto"/>
          <w:sz w:val="28"/>
        </w:rPr>
      </w:pPr>
      <w:r w:rsidRPr="00332A3E">
        <w:rPr>
          <w:rStyle w:val="29pt"/>
          <w:b/>
          <w:color w:val="auto"/>
          <w:sz w:val="28"/>
        </w:rPr>
        <w:t>П</w:t>
      </w:r>
      <w:r w:rsidR="00E00D6F" w:rsidRPr="00332A3E">
        <w:rPr>
          <w:rStyle w:val="29pt"/>
          <w:b/>
          <w:color w:val="auto"/>
          <w:sz w:val="28"/>
        </w:rPr>
        <w:t>роблема недостатка информации и пути ее разрешения</w:t>
      </w:r>
    </w:p>
    <w:p w:rsidR="00E00D6F" w:rsidRPr="00332A3E" w:rsidRDefault="00E00D6F" w:rsidP="00E00D6F">
      <w:pPr>
        <w:pStyle w:val="20"/>
        <w:shd w:val="clear" w:color="auto" w:fill="auto"/>
        <w:spacing w:line="276" w:lineRule="auto"/>
        <w:ind w:firstLine="709"/>
        <w:jc w:val="center"/>
        <w:rPr>
          <w:rStyle w:val="29pt"/>
          <w:b/>
          <w:color w:val="auto"/>
          <w:sz w:val="28"/>
        </w:rPr>
      </w:pPr>
      <w:r w:rsidRPr="00332A3E">
        <w:rPr>
          <w:rStyle w:val="29pt"/>
          <w:b/>
          <w:color w:val="auto"/>
          <w:sz w:val="28"/>
        </w:rPr>
        <w:t>в криминалистическом исследовании</w:t>
      </w:r>
    </w:p>
    <w:p w:rsidR="00332A3E" w:rsidRDefault="00A25058" w:rsidP="00E00D6F">
      <w:pPr>
        <w:pStyle w:val="20"/>
        <w:shd w:val="clear" w:color="auto" w:fill="auto"/>
        <w:spacing w:line="276" w:lineRule="auto"/>
        <w:ind w:firstLine="709"/>
        <w:jc w:val="center"/>
        <w:rPr>
          <w:i/>
          <w:color w:val="auto"/>
          <w:sz w:val="24"/>
        </w:rPr>
      </w:pPr>
      <w:r>
        <w:rPr>
          <w:i/>
          <w:color w:val="auto"/>
          <w:sz w:val="24"/>
        </w:rPr>
        <w:t>//</w:t>
      </w:r>
      <w:r w:rsidR="00E00D6F" w:rsidRPr="00E00D6F">
        <w:rPr>
          <w:i/>
          <w:color w:val="auto"/>
          <w:sz w:val="24"/>
        </w:rPr>
        <w:t xml:space="preserve"> Демократия и право развитого социалистического общества.</w:t>
      </w:r>
    </w:p>
    <w:p w:rsidR="00332A3E" w:rsidRDefault="00E00D6F" w:rsidP="00E00D6F">
      <w:pPr>
        <w:pStyle w:val="20"/>
        <w:shd w:val="clear" w:color="auto" w:fill="auto"/>
        <w:spacing w:line="276" w:lineRule="auto"/>
        <w:ind w:firstLine="709"/>
        <w:jc w:val="center"/>
        <w:rPr>
          <w:i/>
          <w:color w:val="auto"/>
          <w:sz w:val="24"/>
        </w:rPr>
      </w:pPr>
      <w:bookmarkStart w:id="0" w:name="_GoBack"/>
      <w:bookmarkEnd w:id="0"/>
      <w:r w:rsidRPr="00E00D6F">
        <w:rPr>
          <w:i/>
          <w:color w:val="auto"/>
          <w:sz w:val="24"/>
        </w:rPr>
        <w:t>Материалы Всесоюзной научной конференции, 21 - 23 ноября 1973 г.</w:t>
      </w:r>
    </w:p>
    <w:p w:rsidR="004B6AB1" w:rsidRPr="00E00D6F" w:rsidRDefault="00E00D6F" w:rsidP="00E00D6F">
      <w:pPr>
        <w:pStyle w:val="20"/>
        <w:shd w:val="clear" w:color="auto" w:fill="auto"/>
        <w:spacing w:line="276" w:lineRule="auto"/>
        <w:ind w:firstLine="709"/>
        <w:jc w:val="center"/>
        <w:rPr>
          <w:i/>
          <w:color w:val="auto"/>
          <w:sz w:val="24"/>
        </w:rPr>
      </w:pPr>
      <w:r w:rsidRPr="00E00D6F">
        <w:rPr>
          <w:i/>
          <w:color w:val="auto"/>
          <w:sz w:val="24"/>
        </w:rPr>
        <w:t xml:space="preserve">М.: Изд-во </w:t>
      </w:r>
      <w:proofErr w:type="spellStart"/>
      <w:r w:rsidRPr="00E00D6F">
        <w:rPr>
          <w:i/>
          <w:color w:val="auto"/>
          <w:sz w:val="24"/>
        </w:rPr>
        <w:t>Моск</w:t>
      </w:r>
      <w:proofErr w:type="spellEnd"/>
      <w:r w:rsidRPr="00E00D6F">
        <w:rPr>
          <w:i/>
          <w:color w:val="auto"/>
          <w:sz w:val="24"/>
        </w:rPr>
        <w:t>. ун-та, 1975</w:t>
      </w:r>
    </w:p>
    <w:p w:rsidR="00D87AA2" w:rsidRPr="00D87AA2" w:rsidRDefault="00D87AA2" w:rsidP="00E00D6F">
      <w:pPr>
        <w:pStyle w:val="20"/>
        <w:shd w:val="clear" w:color="auto" w:fill="auto"/>
        <w:spacing w:before="240" w:line="276" w:lineRule="auto"/>
        <w:ind w:firstLine="709"/>
        <w:rPr>
          <w:rStyle w:val="29pt"/>
          <w:color w:val="auto"/>
          <w:sz w:val="22"/>
        </w:rPr>
      </w:pPr>
      <w:r>
        <w:rPr>
          <w:rStyle w:val="29pt"/>
          <w:color w:val="auto"/>
          <w:sz w:val="22"/>
        </w:rPr>
        <w:t xml:space="preserve">В статье рассматриваются вопросы суммирования информации </w:t>
      </w:r>
      <w:r w:rsidRPr="00D87AA2">
        <w:rPr>
          <w:rStyle w:val="29pt"/>
          <w:color w:val="auto"/>
          <w:sz w:val="22"/>
        </w:rPr>
        <w:t>на различных уровнях экспертного, следственного и судебного исследования</w:t>
      </w:r>
      <w:r>
        <w:rPr>
          <w:rStyle w:val="29pt"/>
          <w:color w:val="auto"/>
          <w:sz w:val="22"/>
        </w:rPr>
        <w:t>.</w:t>
      </w:r>
    </w:p>
    <w:p w:rsidR="00D87AA2" w:rsidRDefault="00D87AA2" w:rsidP="00E00D6F">
      <w:pPr>
        <w:pStyle w:val="20"/>
        <w:shd w:val="clear" w:color="auto" w:fill="auto"/>
        <w:spacing w:before="240" w:line="276" w:lineRule="auto"/>
        <w:ind w:firstLine="709"/>
        <w:rPr>
          <w:rStyle w:val="29pt"/>
          <w:color w:val="auto"/>
          <w:sz w:val="22"/>
        </w:rPr>
      </w:pPr>
      <w:r w:rsidRPr="00D87AA2">
        <w:rPr>
          <w:rStyle w:val="29pt"/>
          <w:b/>
          <w:color w:val="auto"/>
          <w:sz w:val="22"/>
        </w:rPr>
        <w:t>Ключевые слова:</w:t>
      </w:r>
      <w:r>
        <w:rPr>
          <w:rStyle w:val="29pt"/>
          <w:b/>
          <w:color w:val="auto"/>
          <w:sz w:val="22"/>
        </w:rPr>
        <w:t xml:space="preserve"> </w:t>
      </w:r>
      <w:r w:rsidRPr="00D87AA2">
        <w:rPr>
          <w:rStyle w:val="29pt"/>
          <w:color w:val="auto"/>
          <w:sz w:val="22"/>
        </w:rPr>
        <w:t>криминалистика,</w:t>
      </w:r>
      <w:r>
        <w:rPr>
          <w:rStyle w:val="29pt"/>
          <w:color w:val="auto"/>
          <w:sz w:val="22"/>
        </w:rPr>
        <w:t xml:space="preserve"> </w:t>
      </w:r>
      <w:r w:rsidRPr="00D87AA2">
        <w:rPr>
          <w:rStyle w:val="29pt"/>
          <w:color w:val="auto"/>
          <w:sz w:val="22"/>
        </w:rPr>
        <w:t>информация</w:t>
      </w:r>
      <w:r>
        <w:rPr>
          <w:rStyle w:val="29pt"/>
          <w:color w:val="auto"/>
          <w:sz w:val="22"/>
        </w:rPr>
        <w:t>, суммирование, методика суммирования.</w:t>
      </w:r>
    </w:p>
    <w:p w:rsidR="00D87AA2" w:rsidRPr="00D87AA2" w:rsidRDefault="00D87AA2" w:rsidP="00D87AA2">
      <w:pPr>
        <w:pStyle w:val="20"/>
        <w:spacing w:before="240" w:line="276" w:lineRule="auto"/>
        <w:ind w:firstLine="709"/>
        <w:rPr>
          <w:rStyle w:val="29pt"/>
          <w:color w:val="auto"/>
          <w:sz w:val="22"/>
          <w:lang w:val="en-US"/>
        </w:rPr>
      </w:pPr>
      <w:r w:rsidRPr="00D87AA2">
        <w:rPr>
          <w:rStyle w:val="29pt"/>
          <w:color w:val="auto"/>
          <w:sz w:val="22"/>
          <w:lang w:val="en-US"/>
        </w:rPr>
        <w:t xml:space="preserve">In </w:t>
      </w:r>
      <w:proofErr w:type="gramStart"/>
      <w:r w:rsidRPr="00D87AA2">
        <w:rPr>
          <w:rStyle w:val="29pt"/>
          <w:color w:val="auto"/>
          <w:sz w:val="22"/>
          <w:lang w:val="en-US"/>
        </w:rPr>
        <w:t>article</w:t>
      </w:r>
      <w:proofErr w:type="gramEnd"/>
      <w:r w:rsidRPr="00D87AA2">
        <w:rPr>
          <w:rStyle w:val="29pt"/>
          <w:color w:val="auto"/>
          <w:sz w:val="22"/>
          <w:lang w:val="en-US"/>
        </w:rPr>
        <w:t xml:space="preserve"> questions of summation of information at various levels of expert, investigative and judicial research are considered.</w:t>
      </w:r>
    </w:p>
    <w:p w:rsidR="00D87AA2" w:rsidRPr="00D87AA2" w:rsidRDefault="00D87AA2" w:rsidP="00D87AA2">
      <w:pPr>
        <w:pStyle w:val="20"/>
        <w:shd w:val="clear" w:color="auto" w:fill="auto"/>
        <w:spacing w:before="240" w:line="276" w:lineRule="auto"/>
        <w:ind w:firstLine="709"/>
        <w:rPr>
          <w:rStyle w:val="29pt"/>
          <w:color w:val="auto"/>
          <w:sz w:val="22"/>
          <w:lang w:val="en-US"/>
        </w:rPr>
      </w:pPr>
      <w:r w:rsidRPr="00D87AA2">
        <w:rPr>
          <w:rStyle w:val="29pt"/>
          <w:b/>
          <w:color w:val="auto"/>
          <w:sz w:val="22"/>
          <w:lang w:val="en-US"/>
        </w:rPr>
        <w:t>Keywords:</w:t>
      </w:r>
      <w:r w:rsidRPr="00D87AA2">
        <w:rPr>
          <w:rStyle w:val="29pt"/>
          <w:color w:val="auto"/>
          <w:sz w:val="22"/>
          <w:lang w:val="en-US"/>
        </w:rPr>
        <w:t xml:space="preserve"> criminalistics, information, summation, summation technique.</w:t>
      </w:r>
    </w:p>
    <w:p w:rsidR="004B6AB1" w:rsidRPr="00E00D6F" w:rsidRDefault="007E7F60" w:rsidP="00E00D6F">
      <w:pPr>
        <w:pStyle w:val="20"/>
        <w:shd w:val="clear" w:color="auto" w:fill="auto"/>
        <w:spacing w:before="240" w:line="276" w:lineRule="auto"/>
        <w:ind w:firstLine="709"/>
        <w:rPr>
          <w:color w:val="auto"/>
          <w:sz w:val="28"/>
        </w:rPr>
      </w:pPr>
      <w:r w:rsidRPr="00E00D6F">
        <w:rPr>
          <w:rStyle w:val="29pt"/>
          <w:color w:val="auto"/>
          <w:sz w:val="28"/>
        </w:rPr>
        <w:t>Вопрос о достаточности информации возникает на различных уровнях экспертного</w:t>
      </w:r>
      <w:r w:rsidR="00A25058">
        <w:rPr>
          <w:rStyle w:val="29pt"/>
          <w:color w:val="auto"/>
          <w:sz w:val="28"/>
        </w:rPr>
        <w:t>,</w:t>
      </w:r>
      <w:r w:rsidRPr="00E00D6F">
        <w:rPr>
          <w:rStyle w:val="29pt"/>
          <w:color w:val="auto"/>
          <w:sz w:val="28"/>
        </w:rPr>
        <w:t xml:space="preserve"> следственного и судебного исследования как применительно к конечным, так и промежуточным выводам и тесно связан е обоснованностью, </w:t>
      </w:r>
      <w:proofErr w:type="gramStart"/>
      <w:r w:rsidRPr="00A25058">
        <w:rPr>
          <w:rStyle w:val="211pt"/>
          <w:b w:val="0"/>
          <w:color w:val="auto"/>
          <w:sz w:val="28"/>
        </w:rPr>
        <w:t xml:space="preserve">а </w:t>
      </w:r>
      <w:r w:rsidRPr="00E00D6F">
        <w:rPr>
          <w:rStyle w:val="29pt"/>
          <w:color w:val="auto"/>
          <w:sz w:val="28"/>
        </w:rPr>
        <w:t>следовательно</w:t>
      </w:r>
      <w:proofErr w:type="gramEnd"/>
      <w:r w:rsidRPr="00E00D6F">
        <w:rPr>
          <w:rStyle w:val="29pt"/>
          <w:color w:val="auto"/>
          <w:sz w:val="28"/>
        </w:rPr>
        <w:t>, достоверностью последних.</w:t>
      </w:r>
    </w:p>
    <w:p w:rsidR="004B6AB1" w:rsidRPr="00E00D6F" w:rsidRDefault="007E7F60" w:rsidP="00E00D6F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E00D6F">
        <w:rPr>
          <w:rStyle w:val="29pt"/>
          <w:color w:val="auto"/>
          <w:sz w:val="28"/>
        </w:rPr>
        <w:t>На техническом уровне наиболее важным направлением ре</w:t>
      </w:r>
      <w:r w:rsidR="00A25058">
        <w:rPr>
          <w:rStyle w:val="29pt"/>
          <w:color w:val="auto"/>
          <w:sz w:val="28"/>
        </w:rPr>
        <w:t>ш</w:t>
      </w:r>
      <w:r w:rsidRPr="00E00D6F">
        <w:rPr>
          <w:rStyle w:val="29pt"/>
          <w:color w:val="auto"/>
          <w:sz w:val="28"/>
        </w:rPr>
        <w:t>ения поставленной проблемы является всестороннее использование современных высокочувствительных аналитических методик исследования вещественных доказательств.</w:t>
      </w:r>
    </w:p>
    <w:p w:rsidR="004B6AB1" w:rsidRPr="00E00D6F" w:rsidRDefault="007E7F60" w:rsidP="00E00D6F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E00D6F">
        <w:rPr>
          <w:rStyle w:val="29pt"/>
          <w:color w:val="auto"/>
          <w:sz w:val="28"/>
        </w:rPr>
        <w:t xml:space="preserve">Для всех уровней актуальными являются: </w:t>
      </w:r>
      <w:r w:rsidRPr="00E00D6F">
        <w:rPr>
          <w:rStyle w:val="29pt"/>
          <w:color w:val="auto"/>
          <w:sz w:val="28"/>
          <w:lang w:val="en-US" w:eastAsia="en-US" w:bidi="en-US"/>
        </w:rPr>
        <w:t>a</w:t>
      </w:r>
      <w:r w:rsidR="00A25058">
        <w:rPr>
          <w:rStyle w:val="29pt"/>
          <w:color w:val="auto"/>
          <w:sz w:val="28"/>
        </w:rPr>
        <w:t xml:space="preserve">) </w:t>
      </w:r>
      <w:r w:rsidRPr="00E00D6F">
        <w:rPr>
          <w:rStyle w:val="29pt"/>
          <w:color w:val="auto"/>
          <w:sz w:val="28"/>
        </w:rPr>
        <w:t>метод суммирования информации и б</w:t>
      </w:r>
      <w:r w:rsidR="00A25058">
        <w:rPr>
          <w:rStyle w:val="29pt"/>
          <w:color w:val="auto"/>
          <w:sz w:val="28"/>
        </w:rPr>
        <w:t>)</w:t>
      </w:r>
      <w:r w:rsidRPr="00E00D6F">
        <w:rPr>
          <w:rStyle w:val="29pt"/>
          <w:color w:val="auto"/>
          <w:sz w:val="28"/>
        </w:rPr>
        <w:t xml:space="preserve"> </w:t>
      </w:r>
      <w:r w:rsidR="00A25058">
        <w:rPr>
          <w:rStyle w:val="29pt"/>
          <w:color w:val="auto"/>
          <w:sz w:val="28"/>
        </w:rPr>
        <w:t>«</w:t>
      </w:r>
      <w:r w:rsidRPr="00E00D6F">
        <w:rPr>
          <w:rStyle w:val="29pt"/>
          <w:color w:val="auto"/>
          <w:sz w:val="28"/>
        </w:rPr>
        <w:t>стыковка</w:t>
      </w:r>
      <w:r w:rsidR="00A25058">
        <w:rPr>
          <w:rStyle w:val="29pt"/>
          <w:color w:val="auto"/>
          <w:sz w:val="28"/>
        </w:rPr>
        <w:t>»</w:t>
      </w:r>
      <w:r w:rsidRPr="00E00D6F">
        <w:rPr>
          <w:rStyle w:val="29pt"/>
          <w:color w:val="auto"/>
          <w:sz w:val="28"/>
        </w:rPr>
        <w:t xml:space="preserve"> методов технического и юридического исследования.</w:t>
      </w:r>
    </w:p>
    <w:p w:rsidR="004B6AB1" w:rsidRPr="00E00D6F" w:rsidRDefault="007E7F60" w:rsidP="00E00D6F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E00D6F">
        <w:rPr>
          <w:rStyle w:val="29pt"/>
          <w:color w:val="auto"/>
          <w:sz w:val="28"/>
        </w:rPr>
        <w:t>Гносеологические предпосылки метода суммирования информаци</w:t>
      </w:r>
      <w:r w:rsidR="00A25058">
        <w:rPr>
          <w:rStyle w:val="29pt"/>
          <w:color w:val="auto"/>
          <w:sz w:val="28"/>
        </w:rPr>
        <w:t>и</w:t>
      </w:r>
      <w:r w:rsidRPr="00E00D6F">
        <w:rPr>
          <w:rStyle w:val="29pt"/>
          <w:color w:val="auto"/>
          <w:sz w:val="28"/>
        </w:rPr>
        <w:t xml:space="preserve"> </w:t>
      </w:r>
      <w:r w:rsidR="00A25058">
        <w:rPr>
          <w:rStyle w:val="29pt"/>
          <w:color w:val="auto"/>
          <w:sz w:val="28"/>
        </w:rPr>
        <w:t>лежат</w:t>
      </w:r>
      <w:r w:rsidRPr="00E00D6F">
        <w:rPr>
          <w:rStyle w:val="29pt"/>
          <w:color w:val="auto"/>
          <w:sz w:val="28"/>
        </w:rPr>
        <w:t xml:space="preserve"> в специфике исследуемого отражательного процесса. Избирательно</w:t>
      </w:r>
      <w:r w:rsidR="00A25058">
        <w:rPr>
          <w:rStyle w:val="29pt"/>
          <w:color w:val="auto"/>
          <w:sz w:val="28"/>
        </w:rPr>
        <w:t>сть</w:t>
      </w:r>
      <w:r w:rsidRPr="00E00D6F">
        <w:rPr>
          <w:rStyle w:val="29pt"/>
          <w:color w:val="auto"/>
          <w:sz w:val="28"/>
        </w:rPr>
        <w:t xml:space="preserve"> отражения в каждо</w:t>
      </w:r>
      <w:r w:rsidR="00A25058">
        <w:rPr>
          <w:rStyle w:val="29pt"/>
          <w:color w:val="auto"/>
          <w:sz w:val="28"/>
        </w:rPr>
        <w:t>м</w:t>
      </w:r>
      <w:r w:rsidRPr="00E00D6F">
        <w:rPr>
          <w:rStyle w:val="29pt"/>
          <w:color w:val="auto"/>
          <w:sz w:val="28"/>
        </w:rPr>
        <w:t xml:space="preserve"> источнике и принадлежность их </w:t>
      </w:r>
      <w:r w:rsidR="00A25058">
        <w:rPr>
          <w:rStyle w:val="29pt"/>
          <w:color w:val="auto"/>
          <w:sz w:val="28"/>
        </w:rPr>
        <w:t>к</w:t>
      </w:r>
      <w:r w:rsidRPr="00E00D6F">
        <w:rPr>
          <w:rStyle w:val="29pt"/>
          <w:color w:val="auto"/>
          <w:sz w:val="28"/>
        </w:rPr>
        <w:t xml:space="preserve"> единой материальной отражавшей системе делает источники взаимодополняемыми и проверяемыми, т.е. образующими целостную информационную систему.</w:t>
      </w:r>
    </w:p>
    <w:p w:rsidR="004B6AB1" w:rsidRPr="00E00D6F" w:rsidRDefault="007E7F60" w:rsidP="00E00D6F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E00D6F">
        <w:rPr>
          <w:rStyle w:val="29pt"/>
          <w:color w:val="auto"/>
          <w:sz w:val="28"/>
        </w:rPr>
        <w:t xml:space="preserve">Суммированию информации, полученной из различных источников, должно </w:t>
      </w:r>
      <w:r w:rsidR="00A25058">
        <w:rPr>
          <w:rStyle w:val="29pt"/>
          <w:color w:val="auto"/>
          <w:sz w:val="28"/>
        </w:rPr>
        <w:t>п</w:t>
      </w:r>
      <w:r w:rsidRPr="00E00D6F">
        <w:rPr>
          <w:rStyle w:val="29pt"/>
          <w:color w:val="auto"/>
          <w:sz w:val="28"/>
        </w:rPr>
        <w:t>редшествовать исследование и доказывание обоснованности суммирования, т.е. принадлежности</w:t>
      </w:r>
      <w:r w:rsidR="00A25058">
        <w:rPr>
          <w:rStyle w:val="29pt"/>
          <w:color w:val="auto"/>
          <w:sz w:val="28"/>
        </w:rPr>
        <w:t xml:space="preserve"> </w:t>
      </w:r>
      <w:r w:rsidRPr="00E00D6F">
        <w:rPr>
          <w:rStyle w:val="29pt"/>
          <w:color w:val="auto"/>
          <w:sz w:val="28"/>
        </w:rPr>
        <w:t>источников к единой отражающей материальной системе. Без такого доказывания су</w:t>
      </w:r>
      <w:r w:rsidR="00A25058">
        <w:rPr>
          <w:rStyle w:val="29pt"/>
          <w:color w:val="auto"/>
          <w:sz w:val="28"/>
        </w:rPr>
        <w:t>ммир</w:t>
      </w:r>
      <w:r w:rsidRPr="00E00D6F">
        <w:rPr>
          <w:rStyle w:val="29pt"/>
          <w:color w:val="auto"/>
          <w:sz w:val="28"/>
        </w:rPr>
        <w:t>ование информации является неправомерным.</w:t>
      </w:r>
    </w:p>
    <w:p w:rsidR="004B6AB1" w:rsidRPr="00E00D6F" w:rsidRDefault="007E7F60" w:rsidP="00E00D6F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E00D6F">
        <w:rPr>
          <w:rStyle w:val="29pt"/>
          <w:color w:val="auto"/>
          <w:sz w:val="28"/>
        </w:rPr>
        <w:t>Методика суммирования обусловливается условиями отражения и характером источников информации, в числе которых выделяются:</w:t>
      </w:r>
    </w:p>
    <w:p w:rsidR="004B6AB1" w:rsidRPr="00E00D6F" w:rsidRDefault="007E7F60" w:rsidP="00E00D6F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E00D6F">
        <w:rPr>
          <w:rStyle w:val="29pt"/>
          <w:color w:val="auto"/>
          <w:sz w:val="28"/>
        </w:rPr>
        <w:t>а</w:t>
      </w:r>
      <w:r w:rsidR="00A25058">
        <w:rPr>
          <w:rStyle w:val="29pt"/>
          <w:color w:val="auto"/>
          <w:sz w:val="28"/>
        </w:rPr>
        <w:t>)</w:t>
      </w:r>
      <w:r w:rsidRPr="00E00D6F">
        <w:rPr>
          <w:rStyle w:val="29pt"/>
          <w:color w:val="auto"/>
          <w:sz w:val="28"/>
        </w:rPr>
        <w:t xml:space="preserve"> </w:t>
      </w:r>
      <w:r w:rsidR="00A25058">
        <w:rPr>
          <w:rStyle w:val="29pt"/>
          <w:color w:val="auto"/>
          <w:sz w:val="28"/>
        </w:rPr>
        <w:t>«</w:t>
      </w:r>
      <w:r w:rsidRPr="00E00D6F">
        <w:rPr>
          <w:rStyle w:val="29pt"/>
          <w:color w:val="auto"/>
          <w:sz w:val="28"/>
        </w:rPr>
        <w:t>дублирующие</w:t>
      </w:r>
      <w:r w:rsidR="00A25058">
        <w:rPr>
          <w:rStyle w:val="29pt"/>
          <w:color w:val="auto"/>
          <w:sz w:val="28"/>
        </w:rPr>
        <w:t>»</w:t>
      </w:r>
      <w:r w:rsidRPr="00E00D6F">
        <w:rPr>
          <w:rStyle w:val="29pt"/>
          <w:color w:val="auto"/>
          <w:sz w:val="28"/>
        </w:rPr>
        <w:t xml:space="preserve"> - отображения одного и того же объекта;</w:t>
      </w:r>
    </w:p>
    <w:p w:rsidR="004B6AB1" w:rsidRPr="00E00D6F" w:rsidRDefault="007E7F60" w:rsidP="00E00D6F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E00D6F">
        <w:rPr>
          <w:rStyle w:val="29pt"/>
          <w:color w:val="auto"/>
          <w:sz w:val="28"/>
        </w:rPr>
        <w:t>б</w:t>
      </w:r>
      <w:r w:rsidR="00A25058">
        <w:rPr>
          <w:rStyle w:val="29pt"/>
          <w:color w:val="auto"/>
          <w:sz w:val="28"/>
        </w:rPr>
        <w:t>)</w:t>
      </w:r>
      <w:r w:rsidRPr="00E00D6F">
        <w:rPr>
          <w:rStyle w:val="29pt"/>
          <w:color w:val="auto"/>
          <w:sz w:val="28"/>
        </w:rPr>
        <w:t xml:space="preserve"> </w:t>
      </w:r>
      <w:r w:rsidR="00A25058">
        <w:rPr>
          <w:rStyle w:val="29pt"/>
          <w:color w:val="auto"/>
          <w:sz w:val="28"/>
        </w:rPr>
        <w:t>«</w:t>
      </w:r>
      <w:r w:rsidRPr="00E00D6F">
        <w:rPr>
          <w:rStyle w:val="29pt"/>
          <w:color w:val="auto"/>
          <w:sz w:val="28"/>
        </w:rPr>
        <w:t>параллельные</w:t>
      </w:r>
      <w:r w:rsidR="00A25058">
        <w:rPr>
          <w:rStyle w:val="29pt"/>
          <w:color w:val="auto"/>
          <w:sz w:val="28"/>
        </w:rPr>
        <w:t>»</w:t>
      </w:r>
      <w:r w:rsidRPr="00E00D6F">
        <w:rPr>
          <w:rStyle w:val="29pt"/>
          <w:color w:val="auto"/>
          <w:sz w:val="28"/>
        </w:rPr>
        <w:t xml:space="preserve"> - отображения различных частей одного и того же </w:t>
      </w:r>
      <w:r w:rsidRPr="00E00D6F">
        <w:rPr>
          <w:rStyle w:val="29pt"/>
          <w:color w:val="auto"/>
          <w:sz w:val="28"/>
        </w:rPr>
        <w:lastRenderedPageBreak/>
        <w:t>объекта;</w:t>
      </w:r>
    </w:p>
    <w:p w:rsidR="004B6AB1" w:rsidRPr="00E00D6F" w:rsidRDefault="007E7F60" w:rsidP="00E00D6F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E00D6F">
        <w:rPr>
          <w:rStyle w:val="29pt"/>
          <w:color w:val="auto"/>
          <w:sz w:val="28"/>
        </w:rPr>
        <w:t>в</w:t>
      </w:r>
      <w:r w:rsidR="00A25058">
        <w:rPr>
          <w:rStyle w:val="29pt"/>
          <w:color w:val="auto"/>
          <w:sz w:val="28"/>
        </w:rPr>
        <w:t>)</w:t>
      </w:r>
      <w:r w:rsidRPr="00E00D6F">
        <w:rPr>
          <w:rStyle w:val="29pt"/>
          <w:color w:val="auto"/>
          <w:sz w:val="28"/>
        </w:rPr>
        <w:t xml:space="preserve"> </w:t>
      </w:r>
      <w:r w:rsidR="00A25058">
        <w:rPr>
          <w:rStyle w:val="29pt"/>
          <w:color w:val="auto"/>
          <w:sz w:val="28"/>
        </w:rPr>
        <w:t>«</w:t>
      </w:r>
      <w:r w:rsidRPr="00E00D6F">
        <w:rPr>
          <w:rStyle w:val="29pt"/>
          <w:color w:val="auto"/>
          <w:sz w:val="28"/>
        </w:rPr>
        <w:t>встречные</w:t>
      </w:r>
      <w:r w:rsidR="00A25058">
        <w:rPr>
          <w:rStyle w:val="29pt"/>
          <w:color w:val="auto"/>
          <w:sz w:val="28"/>
        </w:rPr>
        <w:t>»</w:t>
      </w:r>
      <w:r w:rsidRPr="00E00D6F">
        <w:rPr>
          <w:rStyle w:val="29pt"/>
          <w:color w:val="auto"/>
          <w:sz w:val="28"/>
        </w:rPr>
        <w:t xml:space="preserve"> - отображающие взаимодействие различных объектов;</w:t>
      </w:r>
    </w:p>
    <w:p w:rsidR="004B6AB1" w:rsidRPr="00E00D6F" w:rsidRDefault="007E7F60" w:rsidP="00E00D6F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E00D6F">
        <w:rPr>
          <w:rStyle w:val="29pt"/>
          <w:color w:val="auto"/>
          <w:sz w:val="28"/>
        </w:rPr>
        <w:t>г</w:t>
      </w:r>
      <w:r w:rsidR="00A25058">
        <w:rPr>
          <w:rStyle w:val="29pt"/>
          <w:color w:val="auto"/>
          <w:sz w:val="28"/>
        </w:rPr>
        <w:t>)</w:t>
      </w:r>
      <w:r w:rsidRPr="00E00D6F">
        <w:rPr>
          <w:rStyle w:val="29pt"/>
          <w:color w:val="auto"/>
          <w:sz w:val="28"/>
        </w:rPr>
        <w:t xml:space="preserve"> </w:t>
      </w:r>
      <w:r w:rsidR="00A25058">
        <w:rPr>
          <w:rStyle w:val="29pt"/>
          <w:color w:val="auto"/>
          <w:sz w:val="28"/>
        </w:rPr>
        <w:t>«</w:t>
      </w:r>
      <w:r w:rsidRPr="00E00D6F">
        <w:rPr>
          <w:rStyle w:val="29pt"/>
          <w:color w:val="auto"/>
          <w:sz w:val="28"/>
        </w:rPr>
        <w:t>комплексные</w:t>
      </w:r>
      <w:r w:rsidR="00A25058">
        <w:rPr>
          <w:rStyle w:val="29pt"/>
          <w:color w:val="auto"/>
          <w:sz w:val="28"/>
        </w:rPr>
        <w:t>»</w:t>
      </w:r>
      <w:r w:rsidRPr="00E00D6F">
        <w:rPr>
          <w:rStyle w:val="29pt"/>
          <w:color w:val="auto"/>
          <w:sz w:val="28"/>
        </w:rPr>
        <w:t xml:space="preserve"> - предметы, характеризуемые общей принадлежностью или совместным использованием.</w:t>
      </w:r>
    </w:p>
    <w:p w:rsidR="004B6AB1" w:rsidRPr="00E00D6F" w:rsidRDefault="007E7F60" w:rsidP="00E00D6F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E00D6F">
        <w:rPr>
          <w:rStyle w:val="29pt"/>
          <w:color w:val="auto"/>
          <w:sz w:val="28"/>
        </w:rPr>
        <w:t>Особым случаем суммирования является объединение уголовных дел по признаку их совершения одним лицом или одной и той же группой лиц.</w:t>
      </w:r>
    </w:p>
    <w:p w:rsidR="004B6AB1" w:rsidRPr="00E00D6F" w:rsidRDefault="007E7F60" w:rsidP="00E00D6F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E00D6F">
        <w:rPr>
          <w:rStyle w:val="29pt"/>
          <w:color w:val="auto"/>
          <w:sz w:val="28"/>
        </w:rPr>
        <w:t xml:space="preserve">Под </w:t>
      </w:r>
      <w:r w:rsidR="00A25058">
        <w:rPr>
          <w:rStyle w:val="29pt"/>
          <w:color w:val="auto"/>
          <w:sz w:val="28"/>
        </w:rPr>
        <w:t>«</w:t>
      </w:r>
      <w:r w:rsidRPr="00E00D6F">
        <w:rPr>
          <w:rStyle w:val="29pt"/>
          <w:color w:val="auto"/>
          <w:sz w:val="28"/>
        </w:rPr>
        <w:t>стыковкой</w:t>
      </w:r>
      <w:r w:rsidR="00A25058">
        <w:rPr>
          <w:rStyle w:val="29pt"/>
          <w:color w:val="auto"/>
          <w:sz w:val="28"/>
        </w:rPr>
        <w:t>»</w:t>
      </w:r>
      <w:r w:rsidRPr="00E00D6F">
        <w:rPr>
          <w:rStyle w:val="29pt"/>
          <w:color w:val="auto"/>
          <w:sz w:val="28"/>
        </w:rPr>
        <w:t xml:space="preserve"> понимается такое взаимодействие техничес</w:t>
      </w:r>
      <w:r w:rsidRPr="00E00D6F">
        <w:rPr>
          <w:rStyle w:val="211pt0"/>
          <w:color w:val="auto"/>
          <w:sz w:val="28"/>
        </w:rPr>
        <w:t xml:space="preserve">ких </w:t>
      </w:r>
      <w:r w:rsidRPr="00E00D6F">
        <w:rPr>
          <w:rStyle w:val="29pt"/>
          <w:color w:val="auto"/>
          <w:sz w:val="28"/>
        </w:rPr>
        <w:t>и юридических методов исследования, которое обеспечивает единство доказательственного процесса, предотвращает утечку информации и утрату существующих возможностей исследования.</w:t>
      </w:r>
    </w:p>
    <w:p w:rsidR="004B6AB1" w:rsidRPr="00E00D6F" w:rsidRDefault="007E7F60" w:rsidP="00E00D6F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E00D6F">
        <w:rPr>
          <w:rStyle w:val="29pt"/>
          <w:color w:val="auto"/>
          <w:sz w:val="28"/>
        </w:rPr>
        <w:t>Основания суммирования информации экспертом в ряде случаев могут быть установлены только следователе</w:t>
      </w:r>
      <w:r w:rsidR="00A25058">
        <w:rPr>
          <w:rStyle w:val="29pt"/>
          <w:color w:val="auto"/>
          <w:sz w:val="28"/>
        </w:rPr>
        <w:t>м</w:t>
      </w:r>
      <w:r w:rsidRPr="00E00D6F">
        <w:rPr>
          <w:rStyle w:val="29pt"/>
          <w:color w:val="auto"/>
          <w:sz w:val="28"/>
        </w:rPr>
        <w:t xml:space="preserve"> и специалистом при производстве осмотра места происшествия или другого следственного действия.</w:t>
      </w:r>
    </w:p>
    <w:p w:rsidR="004B6AB1" w:rsidRPr="00E00D6F" w:rsidRDefault="007E7F60" w:rsidP="00E00D6F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E00D6F">
        <w:rPr>
          <w:rStyle w:val="29pt"/>
          <w:color w:val="auto"/>
          <w:sz w:val="28"/>
        </w:rPr>
        <w:t xml:space="preserve">В месте </w:t>
      </w:r>
      <w:r w:rsidR="00A25058">
        <w:rPr>
          <w:rStyle w:val="29pt"/>
          <w:color w:val="auto"/>
          <w:sz w:val="28"/>
        </w:rPr>
        <w:t>«</w:t>
      </w:r>
      <w:r w:rsidRPr="00E00D6F">
        <w:rPr>
          <w:rStyle w:val="29pt"/>
          <w:color w:val="auto"/>
          <w:sz w:val="28"/>
        </w:rPr>
        <w:t>стыка</w:t>
      </w:r>
      <w:r w:rsidR="00A25058">
        <w:rPr>
          <w:rStyle w:val="29pt"/>
          <w:color w:val="auto"/>
          <w:sz w:val="28"/>
        </w:rPr>
        <w:t>»</w:t>
      </w:r>
      <w:r w:rsidRPr="00E00D6F">
        <w:rPr>
          <w:rStyle w:val="29pt"/>
          <w:color w:val="auto"/>
          <w:sz w:val="28"/>
        </w:rPr>
        <w:t xml:space="preserve"> находится также использование полезной информации, содержащейся в вероятных заключениях эксперта.</w:t>
      </w:r>
    </w:p>
    <w:p w:rsidR="004B6AB1" w:rsidRPr="00E00D6F" w:rsidRDefault="007E7F60" w:rsidP="00E00D6F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E00D6F">
        <w:rPr>
          <w:rStyle w:val="29pt"/>
          <w:color w:val="auto"/>
          <w:sz w:val="28"/>
        </w:rPr>
        <w:t>На стыке технических и юридических методов находится также проблема идентификации жидких, сыпучих и т.</w:t>
      </w:r>
      <w:r w:rsidR="00A25058">
        <w:rPr>
          <w:rStyle w:val="29pt"/>
          <w:color w:val="auto"/>
          <w:sz w:val="28"/>
        </w:rPr>
        <w:t>п</w:t>
      </w:r>
      <w:r w:rsidRPr="00E00D6F">
        <w:rPr>
          <w:rStyle w:val="29pt"/>
          <w:color w:val="auto"/>
          <w:sz w:val="28"/>
        </w:rPr>
        <w:t>. тел. Экспертным путе</w:t>
      </w:r>
      <w:r w:rsidR="00D87AA2">
        <w:rPr>
          <w:rStyle w:val="29pt"/>
          <w:color w:val="auto"/>
          <w:sz w:val="28"/>
        </w:rPr>
        <w:t>м</w:t>
      </w:r>
      <w:r w:rsidRPr="00E00D6F">
        <w:rPr>
          <w:rStyle w:val="29pt"/>
          <w:color w:val="auto"/>
          <w:sz w:val="28"/>
        </w:rPr>
        <w:t xml:space="preserve"> возможна индивидуализация и отождествление весьма узких объемов жидких и сыпучих тел. Вопрос же о делимости тела, распределении частей в обстановке конкретного преступления, </w:t>
      </w:r>
      <w:r w:rsidR="00A25058">
        <w:rPr>
          <w:rStyle w:val="29pt"/>
          <w:color w:val="auto"/>
          <w:sz w:val="28"/>
        </w:rPr>
        <w:t>связи</w:t>
      </w:r>
      <w:r w:rsidRPr="00E00D6F">
        <w:rPr>
          <w:rStyle w:val="29pt"/>
          <w:color w:val="auto"/>
          <w:sz w:val="28"/>
        </w:rPr>
        <w:t xml:space="preserve"> их с конкретными лицами может быть разрешен только следственны</w:t>
      </w:r>
      <w:r w:rsidR="00A25058">
        <w:rPr>
          <w:rStyle w:val="29pt"/>
          <w:color w:val="auto"/>
          <w:sz w:val="28"/>
        </w:rPr>
        <w:t>м</w:t>
      </w:r>
      <w:r w:rsidRPr="00E00D6F">
        <w:rPr>
          <w:rStyle w:val="29pt"/>
          <w:color w:val="auto"/>
          <w:sz w:val="28"/>
        </w:rPr>
        <w:t xml:space="preserve"> путе</w:t>
      </w:r>
      <w:r w:rsidR="00A25058">
        <w:rPr>
          <w:rStyle w:val="29pt"/>
          <w:color w:val="auto"/>
          <w:sz w:val="28"/>
        </w:rPr>
        <w:t>м</w:t>
      </w:r>
      <w:r w:rsidRPr="00E00D6F">
        <w:rPr>
          <w:rStyle w:val="29pt"/>
          <w:color w:val="auto"/>
          <w:sz w:val="28"/>
        </w:rPr>
        <w:t xml:space="preserve">. Должный </w:t>
      </w:r>
      <w:r w:rsidR="00A25058">
        <w:rPr>
          <w:rStyle w:val="29pt"/>
          <w:color w:val="auto"/>
          <w:sz w:val="28"/>
        </w:rPr>
        <w:t>э</w:t>
      </w:r>
      <w:r w:rsidRPr="00E00D6F">
        <w:rPr>
          <w:rStyle w:val="29pt"/>
          <w:color w:val="auto"/>
          <w:sz w:val="28"/>
        </w:rPr>
        <w:t xml:space="preserve">ффект в доказывании может быть получек только </w:t>
      </w:r>
      <w:r w:rsidR="00A25058">
        <w:rPr>
          <w:rStyle w:val="29pt"/>
          <w:color w:val="auto"/>
          <w:sz w:val="28"/>
          <w:lang w:eastAsia="en-US" w:bidi="en-US"/>
        </w:rPr>
        <w:t>в</w:t>
      </w:r>
      <w:r w:rsidRPr="00E00D6F">
        <w:rPr>
          <w:rStyle w:val="29pt"/>
          <w:color w:val="auto"/>
          <w:sz w:val="28"/>
          <w:lang w:eastAsia="en-US" w:bidi="en-US"/>
        </w:rPr>
        <w:t xml:space="preserve"> </w:t>
      </w:r>
      <w:r w:rsidRPr="00E00D6F">
        <w:rPr>
          <w:rStyle w:val="29pt"/>
          <w:color w:val="auto"/>
          <w:sz w:val="28"/>
        </w:rPr>
        <w:t>результате стыковки указанных сведений.</w:t>
      </w:r>
    </w:p>
    <w:p w:rsidR="00E00D6F" w:rsidRPr="00E00D6F" w:rsidRDefault="007E7F60" w:rsidP="00E00D6F">
      <w:pPr>
        <w:pStyle w:val="20"/>
        <w:shd w:val="clear" w:color="auto" w:fill="auto"/>
        <w:spacing w:line="276" w:lineRule="auto"/>
        <w:ind w:firstLine="709"/>
        <w:rPr>
          <w:color w:val="auto"/>
          <w:sz w:val="28"/>
          <w:szCs w:val="18"/>
        </w:rPr>
      </w:pPr>
      <w:r w:rsidRPr="00E00D6F">
        <w:rPr>
          <w:rStyle w:val="29pt"/>
          <w:color w:val="auto"/>
          <w:sz w:val="28"/>
        </w:rPr>
        <w:t xml:space="preserve">Нуждается в дальнейшей разработке: классификация направлений и </w:t>
      </w:r>
      <w:r w:rsidR="00A25058">
        <w:rPr>
          <w:rStyle w:val="29pt"/>
          <w:color w:val="auto"/>
          <w:sz w:val="28"/>
        </w:rPr>
        <w:t>ме</w:t>
      </w:r>
      <w:r w:rsidRPr="00E00D6F">
        <w:rPr>
          <w:rStyle w:val="29pt"/>
          <w:color w:val="auto"/>
          <w:sz w:val="28"/>
        </w:rPr>
        <w:t>тодов преодоления дефицита информации в криминалистическом исследовании, их методологические предпосылки, конкретные методы суммирования, информации, стыковки технических и юридических средств доказывания, взаимосвязь и прее</w:t>
      </w:r>
      <w:r w:rsidR="00A25058">
        <w:rPr>
          <w:rStyle w:val="29pt"/>
          <w:color w:val="auto"/>
          <w:sz w:val="28"/>
        </w:rPr>
        <w:t>м</w:t>
      </w:r>
      <w:r w:rsidRPr="00E00D6F">
        <w:rPr>
          <w:rStyle w:val="29pt"/>
          <w:color w:val="auto"/>
          <w:sz w:val="28"/>
        </w:rPr>
        <w:t>с</w:t>
      </w:r>
      <w:r w:rsidR="00A25058">
        <w:rPr>
          <w:rStyle w:val="29pt"/>
          <w:color w:val="auto"/>
          <w:sz w:val="28"/>
        </w:rPr>
        <w:t>т</w:t>
      </w:r>
      <w:r w:rsidRPr="00E00D6F">
        <w:rPr>
          <w:rStyle w:val="29pt"/>
          <w:color w:val="auto"/>
          <w:sz w:val="28"/>
        </w:rPr>
        <w:t>в</w:t>
      </w:r>
      <w:r w:rsidR="00A25058">
        <w:rPr>
          <w:rStyle w:val="29pt"/>
          <w:color w:val="auto"/>
          <w:sz w:val="28"/>
        </w:rPr>
        <w:t>енн</w:t>
      </w:r>
      <w:r w:rsidRPr="00E00D6F">
        <w:rPr>
          <w:rStyle w:val="29pt"/>
          <w:color w:val="auto"/>
          <w:sz w:val="28"/>
        </w:rPr>
        <w:t>ость процессуальных функций и приемов исследования различных участников процесса доказывания</w:t>
      </w:r>
      <w:r w:rsidR="00E00D6F" w:rsidRPr="00E00D6F">
        <w:rPr>
          <w:rStyle w:val="29pt"/>
          <w:color w:val="auto"/>
          <w:sz w:val="28"/>
        </w:rPr>
        <w:t>.</w:t>
      </w:r>
    </w:p>
    <w:sectPr w:rsidR="00E00D6F" w:rsidRPr="00E00D6F" w:rsidSect="00C8441F">
      <w:footerReference w:type="default" r:id="rId6"/>
      <w:footerReference w:type="first" r:id="rId7"/>
      <w:pgSz w:w="11909" w:h="16834" w:code="9"/>
      <w:pgMar w:top="1134" w:right="850" w:bottom="1134" w:left="1701" w:header="0" w:footer="45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A0" w:rsidRDefault="006A70A0">
      <w:r>
        <w:separator/>
      </w:r>
    </w:p>
  </w:endnote>
  <w:endnote w:type="continuationSeparator" w:id="0">
    <w:p w:rsidR="006A70A0" w:rsidRDefault="006A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2897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C8441F" w:rsidRPr="00C8441F" w:rsidRDefault="00C8441F" w:rsidP="00C8441F">
        <w:pPr>
          <w:pStyle w:val="a6"/>
          <w:jc w:val="right"/>
          <w:rPr>
            <w:rFonts w:ascii="Times New Roman" w:hAnsi="Times New Roman" w:cs="Times New Roman"/>
            <w:sz w:val="28"/>
          </w:rPr>
        </w:pPr>
        <w:r w:rsidRPr="00C8441F">
          <w:rPr>
            <w:rFonts w:ascii="Times New Roman" w:hAnsi="Times New Roman" w:cs="Times New Roman"/>
            <w:sz w:val="28"/>
          </w:rPr>
          <w:fldChar w:fldCharType="begin"/>
        </w:r>
        <w:r w:rsidRPr="00C8441F">
          <w:rPr>
            <w:rFonts w:ascii="Times New Roman" w:hAnsi="Times New Roman" w:cs="Times New Roman"/>
            <w:sz w:val="28"/>
          </w:rPr>
          <w:instrText>PAGE   \* MERGEFORMAT</w:instrText>
        </w:r>
        <w:r w:rsidRPr="00C8441F">
          <w:rPr>
            <w:rFonts w:ascii="Times New Roman" w:hAnsi="Times New Roman" w:cs="Times New Roman"/>
            <w:sz w:val="28"/>
          </w:rPr>
          <w:fldChar w:fldCharType="separate"/>
        </w:r>
        <w:r w:rsidR="00332A3E">
          <w:rPr>
            <w:rFonts w:ascii="Times New Roman" w:hAnsi="Times New Roman" w:cs="Times New Roman"/>
            <w:noProof/>
            <w:sz w:val="28"/>
          </w:rPr>
          <w:t>2</w:t>
        </w:r>
        <w:r w:rsidRPr="00C8441F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41F" w:rsidRPr="00C8441F" w:rsidRDefault="00C8441F" w:rsidP="00C8441F">
    <w:pPr>
      <w:pStyle w:val="a6"/>
      <w:jc w:val="right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A0" w:rsidRDefault="006A70A0"/>
  </w:footnote>
  <w:footnote w:type="continuationSeparator" w:id="0">
    <w:p w:rsidR="006A70A0" w:rsidRDefault="006A70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B1"/>
    <w:rsid w:val="00332A3E"/>
    <w:rsid w:val="004B6AB1"/>
    <w:rsid w:val="006A70A0"/>
    <w:rsid w:val="007E7F60"/>
    <w:rsid w:val="00A25058"/>
    <w:rsid w:val="00C8441F"/>
    <w:rsid w:val="00D87AA2"/>
    <w:rsid w:val="00E0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E39F8-7BC7-4899-93D6-98C6B338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a4">
    <w:name w:val="header"/>
    <w:basedOn w:val="a"/>
    <w:link w:val="a5"/>
    <w:uiPriority w:val="99"/>
    <w:unhideWhenUsed/>
    <w:rsid w:val="00C844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441F"/>
    <w:rPr>
      <w:color w:val="000000"/>
    </w:rPr>
  </w:style>
  <w:style w:type="paragraph" w:styleId="a6">
    <w:name w:val="footer"/>
    <w:basedOn w:val="a"/>
    <w:link w:val="a7"/>
    <w:uiPriority w:val="99"/>
    <w:unhideWhenUsed/>
    <w:rsid w:val="00C844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441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Крестовников</cp:lastModifiedBy>
  <cp:revision>5</cp:revision>
  <dcterms:created xsi:type="dcterms:W3CDTF">2015-01-12T14:19:00Z</dcterms:created>
  <dcterms:modified xsi:type="dcterms:W3CDTF">2015-01-13T17:58:00Z</dcterms:modified>
</cp:coreProperties>
</file>