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0D" w:rsidRPr="004A7F7E" w:rsidRDefault="009D780D" w:rsidP="004A7F7E">
      <w:pPr>
        <w:pStyle w:val="20"/>
        <w:shd w:val="clear" w:color="auto" w:fill="auto"/>
        <w:spacing w:after="0" w:line="276" w:lineRule="auto"/>
        <w:ind w:firstLine="709"/>
        <w:jc w:val="center"/>
        <w:rPr>
          <w:rFonts w:ascii="Times New Roman" w:hAnsi="Times New Roman"/>
          <w:b/>
          <w:bCs/>
          <w:i/>
          <w:color w:val="auto"/>
          <w:spacing w:val="0"/>
          <w:sz w:val="28"/>
          <w:szCs w:val="26"/>
        </w:rPr>
      </w:pPr>
      <w:r w:rsidRPr="004A7F7E">
        <w:rPr>
          <w:rFonts w:ascii="Times New Roman" w:hAnsi="Times New Roman"/>
          <w:b/>
          <w:bCs/>
          <w:i/>
          <w:color w:val="auto"/>
          <w:spacing w:val="0"/>
          <w:sz w:val="28"/>
          <w:szCs w:val="26"/>
        </w:rPr>
        <w:t>Колдин В.Я.</w:t>
      </w:r>
    </w:p>
    <w:p w:rsidR="004A7F7E" w:rsidRPr="004A7F7E" w:rsidRDefault="009D780D" w:rsidP="004A7F7E">
      <w:pPr>
        <w:pStyle w:val="20"/>
        <w:shd w:val="clear" w:color="auto" w:fill="auto"/>
        <w:spacing w:after="0" w:line="276" w:lineRule="auto"/>
        <w:ind w:firstLine="709"/>
        <w:jc w:val="center"/>
        <w:rPr>
          <w:rFonts w:ascii="Times New Roman" w:hAnsi="Times New Roman"/>
          <w:b/>
          <w:bCs/>
          <w:color w:val="auto"/>
          <w:spacing w:val="0"/>
          <w:sz w:val="28"/>
          <w:szCs w:val="26"/>
        </w:rPr>
      </w:pPr>
      <w:r w:rsidRPr="004A7F7E">
        <w:rPr>
          <w:rFonts w:ascii="Times New Roman" w:hAnsi="Times New Roman"/>
          <w:b/>
          <w:bCs/>
          <w:color w:val="auto"/>
          <w:spacing w:val="0"/>
          <w:sz w:val="28"/>
          <w:szCs w:val="26"/>
        </w:rPr>
        <w:t>Актуальные проблемы методологии криминалистики</w:t>
      </w:r>
    </w:p>
    <w:p w:rsidR="009D780D" w:rsidRPr="004A7F7E" w:rsidRDefault="009D780D" w:rsidP="004A7F7E">
      <w:pPr>
        <w:pStyle w:val="20"/>
        <w:shd w:val="clear" w:color="auto" w:fill="auto"/>
        <w:spacing w:after="0" w:line="276" w:lineRule="auto"/>
        <w:ind w:firstLine="709"/>
        <w:jc w:val="center"/>
        <w:rPr>
          <w:rFonts w:ascii="Times New Roman" w:hAnsi="Times New Roman"/>
          <w:b/>
          <w:bCs/>
          <w:color w:val="auto"/>
          <w:spacing w:val="0"/>
          <w:sz w:val="28"/>
          <w:szCs w:val="26"/>
        </w:rPr>
      </w:pPr>
      <w:r w:rsidRPr="004A7F7E">
        <w:rPr>
          <w:rFonts w:ascii="Times New Roman" w:hAnsi="Times New Roman"/>
          <w:b/>
          <w:bCs/>
          <w:color w:val="auto"/>
          <w:spacing w:val="0"/>
          <w:sz w:val="28"/>
          <w:szCs w:val="26"/>
        </w:rPr>
        <w:t>и судебной экспертизы</w:t>
      </w:r>
    </w:p>
    <w:p w:rsidR="009D780D" w:rsidRPr="004A7F7E" w:rsidRDefault="009D780D" w:rsidP="004A7F7E">
      <w:pPr>
        <w:pStyle w:val="20"/>
        <w:shd w:val="clear" w:color="auto" w:fill="auto"/>
        <w:spacing w:after="0" w:line="276" w:lineRule="auto"/>
        <w:ind w:firstLine="709"/>
        <w:jc w:val="center"/>
        <w:rPr>
          <w:rFonts w:ascii="Times New Roman" w:hAnsi="Times New Roman"/>
          <w:bCs/>
          <w:i/>
          <w:color w:val="auto"/>
          <w:spacing w:val="0"/>
          <w:sz w:val="24"/>
          <w:szCs w:val="26"/>
        </w:rPr>
      </w:pPr>
      <w:r w:rsidRPr="004A7F7E">
        <w:rPr>
          <w:rFonts w:ascii="Times New Roman" w:hAnsi="Times New Roman"/>
          <w:bCs/>
          <w:i/>
          <w:color w:val="auto"/>
          <w:spacing w:val="0"/>
          <w:sz w:val="24"/>
          <w:szCs w:val="26"/>
        </w:rPr>
        <w:t>// Теория и практика судебной экспертизы.</w:t>
      </w:r>
    </w:p>
    <w:p w:rsidR="009D780D" w:rsidRPr="004A7F7E" w:rsidRDefault="009D780D" w:rsidP="004A7F7E">
      <w:pPr>
        <w:pStyle w:val="20"/>
        <w:shd w:val="clear" w:color="auto" w:fill="auto"/>
        <w:spacing w:after="0" w:line="276" w:lineRule="auto"/>
        <w:ind w:firstLine="709"/>
        <w:jc w:val="center"/>
        <w:rPr>
          <w:rFonts w:ascii="Times New Roman" w:hAnsi="Times New Roman"/>
          <w:bCs/>
          <w:i/>
          <w:color w:val="auto"/>
          <w:spacing w:val="0"/>
          <w:sz w:val="24"/>
          <w:szCs w:val="26"/>
        </w:rPr>
      </w:pPr>
      <w:r w:rsidRPr="004A7F7E">
        <w:rPr>
          <w:rFonts w:ascii="Times New Roman" w:hAnsi="Times New Roman"/>
          <w:bCs/>
          <w:i/>
          <w:color w:val="auto"/>
          <w:spacing w:val="0"/>
          <w:sz w:val="24"/>
          <w:szCs w:val="26"/>
        </w:rPr>
        <w:t>М.: РФЦСЭ при Минюсте России, 2011. № 1 (21)</w:t>
      </w:r>
    </w:p>
    <w:p w:rsidR="004F4125" w:rsidRPr="004A7F7E" w:rsidRDefault="00F9073A" w:rsidP="004A7F7E">
      <w:pPr>
        <w:pStyle w:val="20"/>
        <w:shd w:val="clear" w:color="auto" w:fill="auto"/>
        <w:spacing w:before="240" w:after="0" w:line="276" w:lineRule="auto"/>
        <w:ind w:firstLine="709"/>
        <w:rPr>
          <w:rFonts w:ascii="Times New Roman" w:hAnsi="Times New Roman"/>
          <w:color w:val="auto"/>
          <w:spacing w:val="0"/>
          <w:sz w:val="22"/>
        </w:rPr>
      </w:pPr>
      <w:r w:rsidRPr="004A7F7E">
        <w:rPr>
          <w:rFonts w:ascii="Times New Roman" w:hAnsi="Times New Roman"/>
          <w:color w:val="auto"/>
          <w:spacing w:val="0"/>
          <w:sz w:val="22"/>
        </w:rPr>
        <w:t xml:space="preserve">Методологическая функция экспертно-криминалистического знания состоит в «посредничестве» между естественно-техническими и юридическими науками и соответствующими видами профессиональной </w:t>
      </w:r>
      <w:r w:rsidRPr="004A7F7E">
        <w:rPr>
          <w:rFonts w:ascii="Times New Roman" w:hAnsi="Times New Roman"/>
          <w:color w:val="auto"/>
          <w:spacing w:val="0"/>
          <w:sz w:val="22"/>
        </w:rPr>
        <w:t>деятельности. Специальная методология криминалистики и судебной экспертизы синтезирует потенциал философского, общенаучного, частно-научного уровней с методами и средствами, выработанными в самой криминалистике и судебной экспертизе с целью создания методи</w:t>
      </w:r>
      <w:r w:rsidRPr="004A7F7E">
        <w:rPr>
          <w:rFonts w:ascii="Times New Roman" w:hAnsi="Times New Roman"/>
          <w:color w:val="auto"/>
          <w:spacing w:val="0"/>
          <w:sz w:val="22"/>
        </w:rPr>
        <w:t>к и технологий решения типовых криминалистических и судебно-экспертных задач.</w:t>
      </w:r>
    </w:p>
    <w:p w:rsidR="004F4125" w:rsidRDefault="00F9073A" w:rsidP="004A7F7E">
      <w:pPr>
        <w:pStyle w:val="20"/>
        <w:shd w:val="clear" w:color="auto" w:fill="auto"/>
        <w:spacing w:before="240" w:after="0" w:line="276" w:lineRule="auto"/>
        <w:ind w:firstLine="709"/>
        <w:rPr>
          <w:rFonts w:ascii="Times New Roman" w:hAnsi="Times New Roman"/>
          <w:color w:val="auto"/>
          <w:spacing w:val="0"/>
          <w:sz w:val="22"/>
        </w:rPr>
      </w:pPr>
      <w:r w:rsidRPr="00CA227F">
        <w:rPr>
          <w:rFonts w:ascii="Times New Roman" w:hAnsi="Times New Roman"/>
          <w:b/>
          <w:color w:val="auto"/>
          <w:spacing w:val="0"/>
          <w:sz w:val="22"/>
        </w:rPr>
        <w:t>Ключевые слова:</w:t>
      </w:r>
      <w:r w:rsidRPr="004A7F7E">
        <w:rPr>
          <w:rFonts w:ascii="Times New Roman" w:hAnsi="Times New Roman"/>
          <w:color w:val="auto"/>
          <w:spacing w:val="0"/>
          <w:sz w:val="22"/>
        </w:rPr>
        <w:t xml:space="preserve"> методологическая функция экспертно-криминалистического знания,</w:t>
      </w:r>
      <w:r w:rsidR="004A7F7E" w:rsidRPr="004A7F7E">
        <w:rPr>
          <w:rFonts w:ascii="Times New Roman" w:hAnsi="Times New Roman"/>
          <w:color w:val="auto"/>
          <w:spacing w:val="0"/>
          <w:sz w:val="22"/>
        </w:rPr>
        <w:t xml:space="preserve"> </w:t>
      </w:r>
      <w:r w:rsidRPr="004A7F7E">
        <w:rPr>
          <w:rFonts w:ascii="Times New Roman" w:hAnsi="Times New Roman"/>
          <w:color w:val="auto"/>
          <w:spacing w:val="0"/>
          <w:sz w:val="22"/>
        </w:rPr>
        <w:t>специальная методология криминалистики и судебной экспертизы</w:t>
      </w:r>
      <w:r w:rsidR="00CA227F">
        <w:rPr>
          <w:rFonts w:ascii="Times New Roman" w:hAnsi="Times New Roman"/>
          <w:color w:val="auto"/>
          <w:spacing w:val="0"/>
          <w:sz w:val="22"/>
        </w:rPr>
        <w:t>.</w:t>
      </w:r>
    </w:p>
    <w:p w:rsidR="00CA227F" w:rsidRPr="00CA227F" w:rsidRDefault="00CA227F" w:rsidP="00CA227F">
      <w:pPr>
        <w:pStyle w:val="20"/>
        <w:spacing w:before="240" w:line="276" w:lineRule="auto"/>
        <w:ind w:firstLine="709"/>
        <w:rPr>
          <w:rFonts w:ascii="Times New Roman" w:hAnsi="Times New Roman"/>
          <w:color w:val="auto"/>
          <w:spacing w:val="0"/>
          <w:sz w:val="22"/>
          <w:lang w:val="en-US"/>
        </w:rPr>
      </w:pPr>
      <w:r w:rsidRPr="00CA227F">
        <w:rPr>
          <w:rFonts w:ascii="Times New Roman" w:hAnsi="Times New Roman"/>
          <w:color w:val="auto"/>
          <w:spacing w:val="0"/>
          <w:sz w:val="22"/>
          <w:lang w:val="en-US"/>
        </w:rPr>
        <w:t xml:space="preserve">Methodological function of expert and </w:t>
      </w:r>
      <w:proofErr w:type="spellStart"/>
      <w:r w:rsidRPr="00CA227F">
        <w:rPr>
          <w:rFonts w:ascii="Times New Roman" w:hAnsi="Times New Roman"/>
          <w:color w:val="auto"/>
          <w:spacing w:val="0"/>
          <w:sz w:val="22"/>
          <w:lang w:val="en-US"/>
        </w:rPr>
        <w:t>criminalistic</w:t>
      </w:r>
      <w:proofErr w:type="spellEnd"/>
      <w:r w:rsidRPr="00CA227F">
        <w:rPr>
          <w:rFonts w:ascii="Times New Roman" w:hAnsi="Times New Roman"/>
          <w:color w:val="auto"/>
          <w:spacing w:val="0"/>
          <w:sz w:val="22"/>
          <w:lang w:val="en-US"/>
        </w:rPr>
        <w:t xml:space="preserve"> knowledge consists in "mediation" between natural and technical both jurisprudence and the corresponding types of professional activity. The special methodology of criminalistics and judicial examination synthesizes the potential of philosophical, general scientific, private and scientific levels with the methods and means developed in the criminalistics and judicial examination for the purpose of creation of techniques and technologies of the solution of standard </w:t>
      </w:r>
      <w:proofErr w:type="spellStart"/>
      <w:proofErr w:type="gramStart"/>
      <w:r w:rsidRPr="00CA227F">
        <w:rPr>
          <w:rFonts w:ascii="Times New Roman" w:hAnsi="Times New Roman"/>
          <w:color w:val="auto"/>
          <w:spacing w:val="0"/>
          <w:sz w:val="22"/>
          <w:lang w:val="en-US"/>
        </w:rPr>
        <w:t>criminalistic</w:t>
      </w:r>
      <w:proofErr w:type="spellEnd"/>
      <w:r w:rsidRPr="00CA227F">
        <w:rPr>
          <w:rFonts w:ascii="Times New Roman" w:hAnsi="Times New Roman"/>
          <w:color w:val="auto"/>
          <w:spacing w:val="0"/>
          <w:sz w:val="22"/>
          <w:lang w:val="en-US"/>
        </w:rPr>
        <w:t xml:space="preserve"> and judicial</w:t>
      </w:r>
      <w:proofErr w:type="gramEnd"/>
      <w:r w:rsidRPr="00CA227F">
        <w:rPr>
          <w:rFonts w:ascii="Times New Roman" w:hAnsi="Times New Roman"/>
          <w:color w:val="auto"/>
          <w:spacing w:val="0"/>
          <w:sz w:val="22"/>
          <w:lang w:val="en-US"/>
        </w:rPr>
        <w:t xml:space="preserve"> and expert tasks.</w:t>
      </w:r>
    </w:p>
    <w:p w:rsidR="00CA227F" w:rsidRPr="00CA227F" w:rsidRDefault="00CA227F" w:rsidP="00CA227F">
      <w:pPr>
        <w:pStyle w:val="20"/>
        <w:shd w:val="clear" w:color="auto" w:fill="auto"/>
        <w:spacing w:before="240" w:after="0" w:line="276" w:lineRule="auto"/>
        <w:ind w:firstLine="709"/>
        <w:rPr>
          <w:rFonts w:ascii="Times New Roman" w:hAnsi="Times New Roman"/>
          <w:color w:val="auto"/>
          <w:spacing w:val="0"/>
          <w:sz w:val="22"/>
          <w:lang w:val="en-US"/>
        </w:rPr>
      </w:pPr>
      <w:r w:rsidRPr="00CA227F">
        <w:rPr>
          <w:rFonts w:ascii="Times New Roman" w:hAnsi="Times New Roman"/>
          <w:b/>
          <w:color w:val="auto"/>
          <w:spacing w:val="0"/>
          <w:sz w:val="22"/>
          <w:lang w:val="en-US"/>
        </w:rPr>
        <w:t>Keywords:</w:t>
      </w:r>
      <w:r w:rsidRPr="00CA227F">
        <w:rPr>
          <w:rFonts w:ascii="Times New Roman" w:hAnsi="Times New Roman"/>
          <w:color w:val="auto"/>
          <w:spacing w:val="0"/>
          <w:sz w:val="22"/>
          <w:lang w:val="en-US"/>
        </w:rPr>
        <w:t xml:space="preserve"> methodological function of expert and </w:t>
      </w:r>
      <w:proofErr w:type="spellStart"/>
      <w:r w:rsidRPr="00CA227F">
        <w:rPr>
          <w:rFonts w:ascii="Times New Roman" w:hAnsi="Times New Roman"/>
          <w:color w:val="auto"/>
          <w:spacing w:val="0"/>
          <w:sz w:val="22"/>
          <w:lang w:val="en-US"/>
        </w:rPr>
        <w:t>criminalistic</w:t>
      </w:r>
      <w:proofErr w:type="spellEnd"/>
      <w:r w:rsidRPr="00CA227F">
        <w:rPr>
          <w:rFonts w:ascii="Times New Roman" w:hAnsi="Times New Roman"/>
          <w:color w:val="auto"/>
          <w:spacing w:val="0"/>
          <w:sz w:val="22"/>
          <w:lang w:val="en-US"/>
        </w:rPr>
        <w:t xml:space="preserve"> knowledge, special methodology of criminalistics and judicial examination.</w:t>
      </w:r>
    </w:p>
    <w:p w:rsidR="004F4125" w:rsidRPr="00CA227F" w:rsidRDefault="002371EA" w:rsidP="00CA227F">
      <w:pPr>
        <w:pStyle w:val="30"/>
        <w:shd w:val="clear" w:color="auto" w:fill="auto"/>
        <w:spacing w:before="240" w:after="120" w:line="276" w:lineRule="auto"/>
        <w:ind w:firstLine="709"/>
        <w:jc w:val="center"/>
        <w:rPr>
          <w:rFonts w:ascii="Times New Roman" w:hAnsi="Times New Roman"/>
          <w:i w:val="0"/>
          <w:color w:val="auto"/>
          <w:spacing w:val="0"/>
          <w:sz w:val="28"/>
        </w:rPr>
      </w:pPr>
      <w:r>
        <w:rPr>
          <w:rFonts w:ascii="Times New Roman" w:hAnsi="Times New Roman"/>
          <w:i w:val="0"/>
          <w:color w:val="auto"/>
          <w:spacing w:val="0"/>
          <w:sz w:val="28"/>
        </w:rPr>
        <w:t xml:space="preserve">1. </w:t>
      </w:r>
      <w:r w:rsidR="00F9073A" w:rsidRPr="00CA227F">
        <w:rPr>
          <w:rFonts w:ascii="Times New Roman" w:hAnsi="Times New Roman"/>
          <w:i w:val="0"/>
          <w:color w:val="auto"/>
          <w:spacing w:val="0"/>
          <w:sz w:val="28"/>
        </w:rPr>
        <w:t>Криминалистика и судебная экспертиза в системе наук</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Хотя место криминалистики в системе наук однозначно не определено и в панораме мировой криминалистики </w:t>
      </w:r>
      <w:r w:rsidRPr="004A7F7E">
        <w:rPr>
          <w:rFonts w:ascii="Times New Roman" w:hAnsi="Times New Roman"/>
          <w:color w:val="auto"/>
          <w:spacing w:val="0"/>
          <w:sz w:val="28"/>
        </w:rPr>
        <w:t>она занимает в разных странах различное место, актуальность этой проблематики остается высокой, как с точки зрения развития науки, так и с позиций подготовки и специализации кадров.</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настоящее время в связи с криминализацией общества во всех высокоразвиты</w:t>
      </w:r>
      <w:r w:rsidRPr="004A7F7E">
        <w:rPr>
          <w:rFonts w:ascii="Times New Roman" w:hAnsi="Times New Roman"/>
          <w:color w:val="auto"/>
          <w:spacing w:val="0"/>
          <w:sz w:val="28"/>
        </w:rPr>
        <w:t xml:space="preserve">х странах, усложнением и дифференциацией структуры преступности, накоплением колоссального теоретического, эмпирического и практического материала во всех отраслях и уровнях криминалистического знания сама криминалистика превратилась в </w:t>
      </w:r>
      <w:proofErr w:type="spellStart"/>
      <w:r w:rsidRPr="004A7F7E">
        <w:rPr>
          <w:rFonts w:ascii="Times New Roman" w:hAnsi="Times New Roman"/>
          <w:color w:val="auto"/>
          <w:spacing w:val="0"/>
          <w:sz w:val="28"/>
        </w:rPr>
        <w:t>меганауку</w:t>
      </w:r>
      <w:proofErr w:type="spellEnd"/>
      <w:r w:rsidRPr="004A7F7E">
        <w:rPr>
          <w:rFonts w:ascii="Times New Roman" w:hAnsi="Times New Roman"/>
          <w:color w:val="auto"/>
          <w:spacing w:val="0"/>
          <w:sz w:val="28"/>
        </w:rPr>
        <w:t xml:space="preserve"> с чрезвыча</w:t>
      </w:r>
      <w:r w:rsidRPr="004A7F7E">
        <w:rPr>
          <w:rFonts w:ascii="Times New Roman" w:hAnsi="Times New Roman"/>
          <w:color w:val="auto"/>
          <w:spacing w:val="0"/>
          <w:sz w:val="28"/>
        </w:rPr>
        <w:t>йно разветвленной и сложной структурой. Достаточно сказать, что только в области криминалистической экспертизы сейчас насчитываются десятки профессионально специализированных отраслей знания, требующих специальной подготовки, информационно-технологического</w:t>
      </w:r>
      <w:r w:rsidRPr="004A7F7E">
        <w:rPr>
          <w:rFonts w:ascii="Times New Roman" w:hAnsi="Times New Roman"/>
          <w:color w:val="auto"/>
          <w:spacing w:val="0"/>
          <w:sz w:val="28"/>
        </w:rPr>
        <w:t xml:space="preserve"> обеспечения и профессионального опыта.</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Именно поэтому в ряде стран предпочитают говорить не о криминалистике, а о «судебных науках» </w:t>
      </w:r>
      <w:r w:rsidRPr="004A7F7E">
        <w:rPr>
          <w:rFonts w:ascii="Times New Roman" w:hAnsi="Times New Roman"/>
          <w:color w:val="auto"/>
          <w:spacing w:val="0"/>
          <w:sz w:val="28"/>
          <w:lang w:eastAsia="en-US" w:bidi="en-US"/>
        </w:rPr>
        <w:t>(</w:t>
      </w:r>
      <w:r w:rsidRPr="004A7F7E">
        <w:rPr>
          <w:rFonts w:ascii="Times New Roman" w:hAnsi="Times New Roman"/>
          <w:color w:val="auto"/>
          <w:spacing w:val="0"/>
          <w:sz w:val="28"/>
          <w:lang w:val="en-US" w:eastAsia="en-US" w:bidi="en-US"/>
        </w:rPr>
        <w:t>forensic</w:t>
      </w:r>
      <w:r w:rsidRPr="004A7F7E">
        <w:rPr>
          <w:rFonts w:ascii="Times New Roman" w:hAnsi="Times New Roman"/>
          <w:color w:val="auto"/>
          <w:spacing w:val="0"/>
          <w:sz w:val="28"/>
          <w:lang w:eastAsia="en-US" w:bidi="en-US"/>
        </w:rPr>
        <w:t xml:space="preserve"> </w:t>
      </w:r>
      <w:proofErr w:type="spellStart"/>
      <w:r w:rsidRPr="004A7F7E">
        <w:rPr>
          <w:rFonts w:ascii="Times New Roman" w:hAnsi="Times New Roman"/>
          <w:color w:val="auto"/>
          <w:spacing w:val="0"/>
          <w:sz w:val="28"/>
          <w:lang w:val="en-US" w:eastAsia="en-US" w:bidi="en-US"/>
        </w:rPr>
        <w:t>sience</w:t>
      </w:r>
      <w:proofErr w:type="spellEnd"/>
      <w:r w:rsidRPr="004A7F7E">
        <w:rPr>
          <w:rFonts w:ascii="Times New Roman" w:hAnsi="Times New Roman"/>
          <w:color w:val="auto"/>
          <w:spacing w:val="0"/>
          <w:sz w:val="28"/>
          <w:lang w:eastAsia="en-US" w:bidi="en-US"/>
        </w:rPr>
        <w:t xml:space="preserve">), </w:t>
      </w:r>
      <w:r w:rsidRPr="004A7F7E">
        <w:rPr>
          <w:rFonts w:ascii="Times New Roman" w:hAnsi="Times New Roman"/>
          <w:color w:val="auto"/>
          <w:spacing w:val="0"/>
          <w:sz w:val="28"/>
        </w:rPr>
        <w:t>криминологии, «научном расследовании» и т.д., растворяя криминалистику в системе специально-научных знан</w:t>
      </w:r>
      <w:r w:rsidRPr="004A7F7E">
        <w:rPr>
          <w:rFonts w:ascii="Times New Roman" w:hAnsi="Times New Roman"/>
          <w:color w:val="auto"/>
          <w:spacing w:val="0"/>
          <w:sz w:val="28"/>
        </w:rPr>
        <w:t>ий.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lastRenderedPageBreak/>
        <w:t>Именно поэтому в ряде стран криминалистика рассматривается как полицейская наука и в крупнейших университетах мира не преподается.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Более века развития криминалистики показали высокую эффективность научных методов раскрытия и расследования преступлений </w:t>
      </w:r>
      <w:r w:rsidRPr="004A7F7E">
        <w:rPr>
          <w:rFonts w:ascii="Times New Roman" w:hAnsi="Times New Roman"/>
          <w:color w:val="auto"/>
          <w:spacing w:val="0"/>
          <w:sz w:val="28"/>
        </w:rPr>
        <w:t>и значимость ее в этой сфере постоянно возрастает.</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Вместе с тем, чрезвычайно возросла роль криминалистики и судебной экспертизы в сфере гражданской юстиции при рассмотрении основной массы гражданских, хозяйственных, семейных, административных, арбитражных </w:t>
      </w:r>
      <w:r w:rsidRPr="004A7F7E">
        <w:rPr>
          <w:rFonts w:ascii="Times New Roman" w:hAnsi="Times New Roman"/>
          <w:color w:val="auto"/>
          <w:spacing w:val="0"/>
          <w:sz w:val="28"/>
        </w:rPr>
        <w:t>и иных дел.</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Причина столь широкого расширения сферы приложения криминалистики кроется в потенциале этой науки, накопленном за весь период ее существования.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Поскольку расследование уголовных дел всегда отличались большей сложностью и требовало применения сп</w:t>
      </w:r>
      <w:r w:rsidRPr="004A7F7E">
        <w:rPr>
          <w:rFonts w:ascii="Times New Roman" w:hAnsi="Times New Roman"/>
          <w:color w:val="auto"/>
          <w:spacing w:val="0"/>
          <w:sz w:val="28"/>
        </w:rPr>
        <w:t xml:space="preserve">ециальных знаний из области естественных и технических наук, криминалистика в системе юридических наук сформировалась как система научно-технического знания, обслуживающая все нуждающиеся в этих знаниях отрасли судебных наук. При этом ее важнейшая функция </w:t>
      </w:r>
      <w:r w:rsidRPr="004A7F7E">
        <w:rPr>
          <w:rFonts w:ascii="Times New Roman" w:hAnsi="Times New Roman"/>
          <w:color w:val="auto"/>
          <w:spacing w:val="0"/>
          <w:sz w:val="28"/>
        </w:rPr>
        <w:t>состоит в «посредничестве» между естественно-техническим и юридическим знанием.</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Эта последняя функция в настоящее время приобретает все большее значение в связи с усложнением и специализацией судебно-экспертных знаний и еще низким базовым уровнем подготовк</w:t>
      </w:r>
      <w:r w:rsidRPr="004A7F7E">
        <w:rPr>
          <w:rFonts w:ascii="Times New Roman" w:hAnsi="Times New Roman"/>
          <w:color w:val="auto"/>
          <w:spacing w:val="0"/>
          <w:sz w:val="28"/>
        </w:rPr>
        <w:t>и оперативно следственных кадров. Поэтому узкий специалист не понимает своей задачи на месте преступления, а оперативник, не зная возможностей экспертизы, не может сформулировать задачу.</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Криминалистика является единственной отраслью научного знания, котора</w:t>
      </w:r>
      <w:r w:rsidRPr="004A7F7E">
        <w:rPr>
          <w:rFonts w:ascii="Times New Roman" w:hAnsi="Times New Roman"/>
          <w:color w:val="auto"/>
          <w:spacing w:val="0"/>
          <w:sz w:val="28"/>
        </w:rPr>
        <w:t>я способна преодолеть этот разрыв знаний и навыков и организовать эффективный профессиональный контакт в сфере правоприменительной деятельности. Без этого невозможно говорить о каких</w:t>
      </w:r>
      <w:r w:rsidRPr="004A7F7E">
        <w:rPr>
          <w:rFonts w:ascii="Times New Roman" w:hAnsi="Times New Roman"/>
          <w:color w:val="auto"/>
          <w:spacing w:val="0"/>
          <w:sz w:val="28"/>
        </w:rPr>
        <w:t>-</w:t>
      </w:r>
      <w:r w:rsidRPr="004A7F7E">
        <w:rPr>
          <w:rFonts w:ascii="Times New Roman" w:hAnsi="Times New Roman"/>
          <w:color w:val="auto"/>
          <w:spacing w:val="0"/>
          <w:sz w:val="28"/>
        </w:rPr>
        <w:t>либо современных профессиональных технологиях криминалистической и эксп</w:t>
      </w:r>
      <w:r w:rsidRPr="004A7F7E">
        <w:rPr>
          <w:rFonts w:ascii="Times New Roman" w:hAnsi="Times New Roman"/>
          <w:color w:val="auto"/>
          <w:spacing w:val="0"/>
          <w:sz w:val="28"/>
        </w:rPr>
        <w:t>ертной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криминалистике и судебной экспертизе созданы и апробированы технологии исследования вещественных доказательств, личных источников доказательств и структуры расследуемых событий.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Эти технологии могут и уже успешно используются в гражд</w:t>
      </w:r>
      <w:r w:rsidRPr="004A7F7E">
        <w:rPr>
          <w:rFonts w:ascii="Times New Roman" w:hAnsi="Times New Roman"/>
          <w:color w:val="auto"/>
          <w:spacing w:val="0"/>
          <w:sz w:val="28"/>
        </w:rPr>
        <w:t>анском, арбитражном, административном и любом другом судебном процессе.</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Принципиальное, методологическое значение при этом имеет положение об инвариантности устанавливаемых посредством указанных технологий </w:t>
      </w:r>
      <w:r w:rsidRPr="004A7F7E">
        <w:rPr>
          <w:rFonts w:ascii="Times New Roman" w:hAnsi="Times New Roman"/>
          <w:color w:val="auto"/>
          <w:spacing w:val="0"/>
          <w:sz w:val="28"/>
        </w:rPr>
        <w:lastRenderedPageBreak/>
        <w:t>фактов. Доказательственное значение таких фактов (</w:t>
      </w:r>
      <w:r w:rsidRPr="004A7F7E">
        <w:rPr>
          <w:rFonts w:ascii="Times New Roman" w:hAnsi="Times New Roman"/>
          <w:color w:val="auto"/>
          <w:spacing w:val="0"/>
          <w:sz w:val="28"/>
        </w:rPr>
        <w:t>тождество, родство, подлинность, причина и др.) не зависит от правовой природы процесса</w:t>
      </w:r>
      <w:r w:rsidRPr="004A7F7E">
        <w:rPr>
          <w:rFonts w:ascii="Times New Roman" w:hAnsi="Times New Roman"/>
          <w:color w:val="auto"/>
          <w:spacing w:val="0"/>
          <w:sz w:val="28"/>
          <w:vertAlign w:val="superscript"/>
        </w:rPr>
        <w:footnoteReference w:id="1"/>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Можно утверждать, что информационный и технологический потенциал, накопленный в криминалистике и судебной экспертизе, представляющий информационные технологии процесс</w:t>
      </w:r>
      <w:r w:rsidRPr="004A7F7E">
        <w:rPr>
          <w:rFonts w:ascii="Times New Roman" w:hAnsi="Times New Roman"/>
          <w:color w:val="auto"/>
          <w:spacing w:val="0"/>
          <w:sz w:val="28"/>
        </w:rPr>
        <w:t>уального доказывания, является необходимым компонентом любого юридического знания и обязательным элементом профессиональной подготовки любого юриста.</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Таким образом, закономерность развития криминалистики в системе юридических наук и ее функциональная вос</w:t>
      </w:r>
      <w:r w:rsidRPr="004A7F7E">
        <w:rPr>
          <w:rFonts w:ascii="Times New Roman" w:hAnsi="Times New Roman"/>
          <w:color w:val="auto"/>
          <w:spacing w:val="0"/>
          <w:sz w:val="28"/>
        </w:rPr>
        <w:t>требованность позволяют рассматривать ее на современной стадии как отрасль знания, исследующую средства методологического, информационного и технологического обеспечения правоприменительной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При этом:</w:t>
      </w:r>
    </w:p>
    <w:p w:rsidR="004F4125" w:rsidRPr="004A7F7E" w:rsidRDefault="00F9073A" w:rsidP="002371EA">
      <w:pPr>
        <w:pStyle w:val="20"/>
        <w:numPr>
          <w:ilvl w:val="0"/>
          <w:numId w:val="1"/>
        </w:numPr>
        <w:shd w:val="clear" w:color="auto" w:fill="auto"/>
        <w:tabs>
          <w:tab w:val="left" w:pos="841"/>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К сфере такого обеспечения могут быть отне</w:t>
      </w:r>
      <w:r w:rsidRPr="004A7F7E">
        <w:rPr>
          <w:rFonts w:ascii="Times New Roman" w:hAnsi="Times New Roman"/>
          <w:color w:val="auto"/>
          <w:spacing w:val="0"/>
          <w:sz w:val="28"/>
        </w:rPr>
        <w:t>сены все отрасли правоприменительной деятельности;</w:t>
      </w:r>
    </w:p>
    <w:p w:rsidR="004F4125" w:rsidRPr="004A7F7E" w:rsidRDefault="00F9073A" w:rsidP="002371EA">
      <w:pPr>
        <w:pStyle w:val="20"/>
        <w:numPr>
          <w:ilvl w:val="0"/>
          <w:numId w:val="1"/>
        </w:numPr>
        <w:shd w:val="clear" w:color="auto" w:fill="auto"/>
        <w:tabs>
          <w:tab w:val="left" w:pos="822"/>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Деятельность всех государственных и негосударственных органов, связанных с правоприменительной деятельностью;</w:t>
      </w:r>
    </w:p>
    <w:p w:rsidR="004F4125" w:rsidRPr="004A7F7E" w:rsidRDefault="00F9073A" w:rsidP="002371EA">
      <w:pPr>
        <w:pStyle w:val="20"/>
        <w:numPr>
          <w:ilvl w:val="0"/>
          <w:numId w:val="1"/>
        </w:numPr>
        <w:shd w:val="clear" w:color="auto" w:fill="auto"/>
        <w:tabs>
          <w:tab w:val="left" w:pos="846"/>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Все уровни этой деятельности: технический, тактический и стратегический;</w:t>
      </w:r>
    </w:p>
    <w:p w:rsidR="004F4125" w:rsidRPr="004A7F7E" w:rsidRDefault="00F9073A" w:rsidP="002371EA">
      <w:pPr>
        <w:pStyle w:val="20"/>
        <w:numPr>
          <w:ilvl w:val="0"/>
          <w:numId w:val="1"/>
        </w:numPr>
        <w:shd w:val="clear" w:color="auto" w:fill="auto"/>
        <w:tabs>
          <w:tab w:val="left" w:pos="992"/>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Все субъекты этой </w:t>
      </w:r>
      <w:r w:rsidRPr="004A7F7E">
        <w:rPr>
          <w:rFonts w:ascii="Times New Roman" w:hAnsi="Times New Roman"/>
          <w:color w:val="auto"/>
          <w:spacing w:val="0"/>
          <w:sz w:val="28"/>
        </w:rPr>
        <w:t>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Важнейшей функцией криминалистики</w:t>
      </w:r>
      <w:r w:rsidR="002371EA">
        <w:rPr>
          <w:rFonts w:ascii="Times New Roman" w:hAnsi="Times New Roman"/>
          <w:color w:val="auto"/>
          <w:spacing w:val="0"/>
          <w:sz w:val="28"/>
        </w:rPr>
        <w:t xml:space="preserve"> </w:t>
      </w:r>
      <w:r w:rsidRPr="004A7F7E">
        <w:rPr>
          <w:rFonts w:ascii="Times New Roman" w:hAnsi="Times New Roman"/>
          <w:color w:val="auto"/>
          <w:spacing w:val="0"/>
          <w:sz w:val="28"/>
        </w:rPr>
        <w:t>на современном уровне ее развития является исследование механизма взаимодействия систем юридического и научно-технического знания, а также систем и субъектов различных областей и уровней правоприменительной д</w:t>
      </w:r>
      <w:r w:rsidRPr="004A7F7E">
        <w:rPr>
          <w:rFonts w:ascii="Times New Roman" w:hAnsi="Times New Roman"/>
          <w:color w:val="auto"/>
          <w:spacing w:val="0"/>
          <w:sz w:val="28"/>
        </w:rPr>
        <w:t>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Анализ наиболее существенных недостатков правоприменительной деятельности в сфере применения современных высоких технологий, показывает, что их причины кроятся в профессиональной, ведомственной и научной разобщенности и изолированности органов</w:t>
      </w:r>
      <w:r w:rsidRPr="004A7F7E">
        <w:rPr>
          <w:rFonts w:ascii="Times New Roman" w:hAnsi="Times New Roman"/>
          <w:color w:val="auto"/>
          <w:spacing w:val="0"/>
          <w:sz w:val="28"/>
        </w:rPr>
        <w:t xml:space="preserve"> и субъектов, осуществляющих </w:t>
      </w:r>
      <w:proofErr w:type="spellStart"/>
      <w:r w:rsidRPr="004A7F7E">
        <w:rPr>
          <w:rFonts w:ascii="Times New Roman" w:hAnsi="Times New Roman"/>
          <w:color w:val="auto"/>
          <w:spacing w:val="0"/>
          <w:sz w:val="28"/>
        </w:rPr>
        <w:t>единонаправленную</w:t>
      </w:r>
      <w:proofErr w:type="spellEnd"/>
      <w:r w:rsidRPr="004A7F7E">
        <w:rPr>
          <w:rFonts w:ascii="Times New Roman" w:hAnsi="Times New Roman"/>
          <w:color w:val="auto"/>
          <w:spacing w:val="0"/>
          <w:sz w:val="28"/>
        </w:rPr>
        <w:t xml:space="preserve"> правоприменительную деятельность.</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Криминалистика в настоящее время является единственной юридической наукой, методологический аппарат которой пригоден для анализа целостной структуры правоприменительной деятел</w:t>
      </w:r>
      <w:r w:rsidRPr="004A7F7E">
        <w:rPr>
          <w:rFonts w:ascii="Times New Roman" w:hAnsi="Times New Roman"/>
          <w:color w:val="auto"/>
          <w:spacing w:val="0"/>
          <w:sz w:val="28"/>
        </w:rPr>
        <w:t>ьности с целью ее методологического информационного и технологического обеспечения.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Из сказанного видно, что в настоящее время криминалистика из узко специальной отрасли знания, обслуживающей деятельность по раскрытию и расследованию преступлений, преврати</w:t>
      </w:r>
      <w:r w:rsidRPr="004A7F7E">
        <w:rPr>
          <w:rFonts w:ascii="Times New Roman" w:hAnsi="Times New Roman"/>
          <w:color w:val="auto"/>
          <w:spacing w:val="0"/>
          <w:sz w:val="28"/>
        </w:rPr>
        <w:t xml:space="preserve">лась в науку методологического </w:t>
      </w:r>
      <w:r w:rsidRPr="004A7F7E">
        <w:rPr>
          <w:rFonts w:ascii="Times New Roman" w:hAnsi="Times New Roman"/>
          <w:color w:val="auto"/>
          <w:spacing w:val="0"/>
          <w:sz w:val="28"/>
        </w:rPr>
        <w:lastRenderedPageBreak/>
        <w:t>уровня, исследующую правоприменительную деятельность в ее общем масштабе.</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Поэтому она должна рассматриваться и развиваться как дисциплина Методологического уровня в неразрывной связи с общей методологией права, теорией судебн</w:t>
      </w:r>
      <w:r w:rsidRPr="004A7F7E">
        <w:rPr>
          <w:rFonts w:ascii="Times New Roman" w:hAnsi="Times New Roman"/>
          <w:color w:val="auto"/>
          <w:spacing w:val="0"/>
          <w:sz w:val="28"/>
        </w:rPr>
        <w:t>ых доказательств и судебной экспертизой.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Требуют пересмотра, в связи с этим, место и удельный вес криминалистики в стандартах профессионального юридического образования.</w:t>
      </w:r>
    </w:p>
    <w:p w:rsidR="002371EA" w:rsidRPr="002371EA" w:rsidRDefault="00F9073A" w:rsidP="002371EA">
      <w:pPr>
        <w:pStyle w:val="30"/>
        <w:shd w:val="clear" w:color="auto" w:fill="auto"/>
        <w:spacing w:before="120" w:after="0" w:line="276" w:lineRule="auto"/>
        <w:ind w:firstLine="709"/>
        <w:jc w:val="center"/>
        <w:rPr>
          <w:rFonts w:ascii="Times New Roman" w:hAnsi="Times New Roman"/>
          <w:i w:val="0"/>
          <w:color w:val="auto"/>
          <w:spacing w:val="0"/>
          <w:sz w:val="28"/>
        </w:rPr>
      </w:pPr>
      <w:r w:rsidRPr="002371EA">
        <w:rPr>
          <w:rFonts w:ascii="Times New Roman" w:hAnsi="Times New Roman"/>
          <w:i w:val="0"/>
          <w:color w:val="auto"/>
          <w:spacing w:val="0"/>
          <w:sz w:val="28"/>
        </w:rPr>
        <w:t>2. Специальная методология</w:t>
      </w:r>
      <w:r w:rsidR="002371EA" w:rsidRPr="002371EA">
        <w:rPr>
          <w:rFonts w:ascii="Times New Roman" w:hAnsi="Times New Roman"/>
          <w:i w:val="0"/>
          <w:color w:val="auto"/>
          <w:spacing w:val="0"/>
          <w:sz w:val="28"/>
        </w:rPr>
        <w:t xml:space="preserve"> </w:t>
      </w:r>
      <w:r w:rsidRPr="002371EA">
        <w:rPr>
          <w:rFonts w:ascii="Times New Roman" w:hAnsi="Times New Roman"/>
          <w:i w:val="0"/>
          <w:color w:val="auto"/>
          <w:spacing w:val="0"/>
          <w:sz w:val="28"/>
        </w:rPr>
        <w:t>криминалистики</w:t>
      </w:r>
    </w:p>
    <w:p w:rsidR="004F4125" w:rsidRPr="002371EA" w:rsidRDefault="00F9073A" w:rsidP="002371EA">
      <w:pPr>
        <w:pStyle w:val="30"/>
        <w:shd w:val="clear" w:color="auto" w:fill="auto"/>
        <w:spacing w:after="120" w:line="276" w:lineRule="auto"/>
        <w:ind w:firstLine="709"/>
        <w:jc w:val="center"/>
        <w:rPr>
          <w:rFonts w:ascii="Times New Roman" w:hAnsi="Times New Roman"/>
          <w:i w:val="0"/>
          <w:color w:val="auto"/>
          <w:spacing w:val="0"/>
          <w:sz w:val="28"/>
        </w:rPr>
      </w:pPr>
      <w:r w:rsidRPr="002371EA">
        <w:rPr>
          <w:rFonts w:ascii="Times New Roman" w:hAnsi="Times New Roman"/>
          <w:i w:val="0"/>
          <w:color w:val="auto"/>
          <w:spacing w:val="0"/>
          <w:sz w:val="28"/>
        </w:rPr>
        <w:t>и судебной</w:t>
      </w:r>
      <w:r w:rsidR="002371EA" w:rsidRPr="002371EA">
        <w:rPr>
          <w:rFonts w:ascii="Times New Roman" w:hAnsi="Times New Roman"/>
          <w:i w:val="0"/>
          <w:color w:val="auto"/>
          <w:spacing w:val="0"/>
          <w:sz w:val="28"/>
        </w:rPr>
        <w:t xml:space="preserve"> </w:t>
      </w:r>
      <w:r w:rsidRPr="002371EA">
        <w:rPr>
          <w:rFonts w:ascii="Times New Roman" w:hAnsi="Times New Roman"/>
          <w:i w:val="0"/>
          <w:color w:val="auto"/>
          <w:spacing w:val="0"/>
          <w:sz w:val="28"/>
        </w:rPr>
        <w:t>экспертизы как проблема</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Проблема </w:t>
      </w:r>
      <w:r w:rsidRPr="004A7F7E">
        <w:rPr>
          <w:rFonts w:ascii="Times New Roman" w:hAnsi="Times New Roman"/>
          <w:color w:val="auto"/>
          <w:spacing w:val="0"/>
          <w:sz w:val="28"/>
        </w:rPr>
        <w:t xml:space="preserve">специального метода, точнее методологии, криминалистики возникла не сегодня, но именно сегодня она настоятельно требует своего разрешения, поскольку дальнейшее развитие и </w:t>
      </w:r>
      <w:proofErr w:type="gramStart"/>
      <w:r w:rsidRPr="004A7F7E">
        <w:rPr>
          <w:rFonts w:ascii="Times New Roman" w:hAnsi="Times New Roman"/>
          <w:color w:val="auto"/>
          <w:spacing w:val="0"/>
          <w:sz w:val="28"/>
        </w:rPr>
        <w:t>криминалистики</w:t>
      </w:r>
      <w:proofErr w:type="gramEnd"/>
      <w:r w:rsidRPr="004A7F7E">
        <w:rPr>
          <w:rFonts w:ascii="Times New Roman" w:hAnsi="Times New Roman"/>
          <w:color w:val="auto"/>
          <w:spacing w:val="0"/>
          <w:sz w:val="28"/>
        </w:rPr>
        <w:t xml:space="preserve"> и судебной экспертизы непосредственно связаны с ее решением.</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Актуально</w:t>
      </w:r>
      <w:r w:rsidRPr="004A7F7E">
        <w:rPr>
          <w:rFonts w:ascii="Times New Roman" w:hAnsi="Times New Roman"/>
          <w:color w:val="auto"/>
          <w:spacing w:val="0"/>
          <w:sz w:val="28"/>
        </w:rPr>
        <w:t>сть данной проблемы определяется рядом специфических особенностей рассматриваемых отраслей знания в системе наук, обеспечивающих эффективность деятельности государственных оперативно-розыскных, следственных и прокурорских органов, а также всей судебной сис</w:t>
      </w:r>
      <w:r w:rsidRPr="004A7F7E">
        <w:rPr>
          <w:rFonts w:ascii="Times New Roman" w:hAnsi="Times New Roman"/>
          <w:color w:val="auto"/>
          <w:spacing w:val="0"/>
          <w:sz w:val="28"/>
        </w:rPr>
        <w:t>темы. Эти особенности характеризуются: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Прикладным характером и ролью этих наук, обслуживающих деятельность государственных органов и судебной системы.</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Тесной связью методологии и технологий этих наук со способом совершения преступлений и структурой правоот</w:t>
      </w:r>
      <w:r w:rsidRPr="004A7F7E">
        <w:rPr>
          <w:rFonts w:ascii="Times New Roman" w:hAnsi="Times New Roman"/>
          <w:color w:val="auto"/>
          <w:spacing w:val="0"/>
          <w:sz w:val="28"/>
        </w:rPr>
        <w:t>ношений.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Особыми свойствами исходной криминалистической информации в следах и последствиях расследуемых событий.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Дефицитом информации, как главной проблемой раскрытия и расследования, и необходимостью специальных технологий его преодоления.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Многосубъектным</w:t>
      </w:r>
      <w:r w:rsidRPr="004A7F7E">
        <w:rPr>
          <w:rFonts w:ascii="Times New Roman" w:hAnsi="Times New Roman"/>
          <w:color w:val="auto"/>
          <w:spacing w:val="0"/>
          <w:sz w:val="28"/>
        </w:rPr>
        <w:t xml:space="preserve"> и многоуровневым характером криминалистической деятельности и необходимостью комплексного использования общенаучных и специальных методов решения криминалистических и судебно-экспертных задач.</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Актуальность данной проблемы еще более взрастает в связи с тем</w:t>
      </w:r>
      <w:r w:rsidRPr="004A7F7E">
        <w:rPr>
          <w:rFonts w:ascii="Times New Roman" w:hAnsi="Times New Roman"/>
          <w:color w:val="auto"/>
          <w:spacing w:val="0"/>
          <w:sz w:val="28"/>
        </w:rPr>
        <w:t>, что данный уровень методологии криминалистики не был подвергнут специальному научному исследованию.</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Решение проблемы специальной методологии криминалистики следует начинать, по нашему мнению, с определения ее места в системе методологии науки и структуре</w:t>
      </w:r>
      <w:r w:rsidRPr="004A7F7E">
        <w:rPr>
          <w:rFonts w:ascii="Times New Roman" w:hAnsi="Times New Roman"/>
          <w:color w:val="auto"/>
          <w:spacing w:val="0"/>
          <w:sz w:val="28"/>
        </w:rPr>
        <w:t xml:space="preserve"> криминалистической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В советской криминалистике формула общего метода расследования, не </w:t>
      </w:r>
      <w:r w:rsidRPr="004A7F7E">
        <w:rPr>
          <w:rFonts w:ascii="Times New Roman" w:hAnsi="Times New Roman"/>
          <w:color w:val="auto"/>
          <w:spacing w:val="0"/>
          <w:sz w:val="28"/>
        </w:rPr>
        <w:lastRenderedPageBreak/>
        <w:t xml:space="preserve">потерявшая своего значения, была предложена </w:t>
      </w:r>
      <w:proofErr w:type="spellStart"/>
      <w:r w:rsidRPr="004A7F7E">
        <w:rPr>
          <w:rFonts w:ascii="Times New Roman" w:hAnsi="Times New Roman"/>
          <w:color w:val="auto"/>
          <w:spacing w:val="0"/>
          <w:sz w:val="28"/>
        </w:rPr>
        <w:t>Б.М.Шавером</w:t>
      </w:r>
      <w:proofErr w:type="spellEnd"/>
      <w:r w:rsidRPr="004A7F7E">
        <w:rPr>
          <w:rFonts w:ascii="Times New Roman" w:hAnsi="Times New Roman"/>
          <w:color w:val="auto"/>
          <w:spacing w:val="0"/>
          <w:sz w:val="28"/>
        </w:rPr>
        <w:t>: «Идти от метода совершения преступления к методу его раскрытия»</w:t>
      </w:r>
      <w:r w:rsidRPr="004A7F7E">
        <w:rPr>
          <w:rFonts w:ascii="Times New Roman" w:hAnsi="Times New Roman"/>
          <w:color w:val="auto"/>
          <w:spacing w:val="0"/>
          <w:sz w:val="28"/>
          <w:vertAlign w:val="superscript"/>
        </w:rPr>
        <w:footnoteReference w:id="2"/>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дальнейшем один из ведущих пре</w:t>
      </w:r>
      <w:r w:rsidRPr="004A7F7E">
        <w:rPr>
          <w:rFonts w:ascii="Times New Roman" w:hAnsi="Times New Roman"/>
          <w:color w:val="auto"/>
          <w:spacing w:val="0"/>
          <w:sz w:val="28"/>
        </w:rPr>
        <w:t xml:space="preserve">дставителей теоретической криминалистки </w:t>
      </w:r>
      <w:proofErr w:type="spellStart"/>
      <w:r w:rsidRPr="004A7F7E">
        <w:rPr>
          <w:rFonts w:ascii="Times New Roman" w:hAnsi="Times New Roman"/>
          <w:color w:val="auto"/>
          <w:spacing w:val="0"/>
          <w:sz w:val="28"/>
        </w:rPr>
        <w:t>Р.С.Белкин</w:t>
      </w:r>
      <w:proofErr w:type="spellEnd"/>
      <w:r w:rsidRPr="004A7F7E">
        <w:rPr>
          <w:rFonts w:ascii="Times New Roman" w:hAnsi="Times New Roman"/>
          <w:color w:val="auto"/>
          <w:spacing w:val="0"/>
          <w:sz w:val="28"/>
        </w:rPr>
        <w:t>, пропагандируя идею теоретизации криминалистики, отождествил методологию науки с ее общей теорией, в связи с чем самостоятельный анализ методологии оказался излишним</w:t>
      </w:r>
      <w:r w:rsidRPr="004A7F7E">
        <w:rPr>
          <w:rFonts w:ascii="Times New Roman" w:hAnsi="Times New Roman"/>
          <w:color w:val="auto"/>
          <w:spacing w:val="0"/>
          <w:sz w:val="28"/>
          <w:vertAlign w:val="superscript"/>
        </w:rPr>
        <w:footnoteReference w:id="3"/>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Отождествление теоретической и методо</w:t>
      </w:r>
      <w:r w:rsidRPr="004A7F7E">
        <w:rPr>
          <w:rFonts w:ascii="Times New Roman" w:hAnsi="Times New Roman"/>
          <w:color w:val="auto"/>
          <w:spacing w:val="0"/>
          <w:sz w:val="28"/>
        </w:rPr>
        <w:t>логической функции науки имело для развития прикладной науки криминалистики отрицательные последствия: привело к выбору неправильных направлений и приоритетов в оценке значимости теоретических и прикладных исследований, разрыву связи теории и практики, пот</w:t>
      </w:r>
      <w:r w:rsidRPr="004A7F7E">
        <w:rPr>
          <w:rFonts w:ascii="Times New Roman" w:hAnsi="Times New Roman"/>
          <w:color w:val="auto"/>
          <w:spacing w:val="0"/>
          <w:sz w:val="28"/>
        </w:rPr>
        <w:t>ере актуальности научных разработок и др.</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Существенные недостатки в разработке методологии криминалистики, как показывает анализ теоретических разделов учебных и монографических курсов криминалистики, обусловлен недооценкой функционального и системно-деяте</w:t>
      </w:r>
      <w:r w:rsidRPr="004A7F7E">
        <w:rPr>
          <w:rFonts w:ascii="Times New Roman" w:hAnsi="Times New Roman"/>
          <w:color w:val="auto"/>
          <w:spacing w:val="0"/>
          <w:sz w:val="28"/>
        </w:rPr>
        <w:t>льностного подходов в исследовании предмета и объектов криминалистики.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Впервые системно-</w:t>
      </w:r>
      <w:r w:rsidRPr="004A7F7E">
        <w:rPr>
          <w:rFonts w:ascii="Times New Roman" w:hAnsi="Times New Roman"/>
          <w:color w:val="auto"/>
          <w:spacing w:val="0"/>
          <w:sz w:val="28"/>
        </w:rPr>
        <w:t>деятельностная концепция криминалистики была предложена в 1986 году и на этой основе обосновано определение криминалистической деятельности как объекта криминалистики</w:t>
      </w:r>
      <w:r w:rsidRPr="004A7F7E">
        <w:rPr>
          <w:rFonts w:ascii="Times New Roman" w:hAnsi="Times New Roman"/>
          <w:color w:val="auto"/>
          <w:spacing w:val="0"/>
          <w:sz w:val="28"/>
          <w:vertAlign w:val="superscript"/>
        </w:rPr>
        <w:footnoteReference w:id="4"/>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Современное состояние методологии криминалистики позволяет выделить ряд наиболее актуальных проблем специальной методологии криминалистики.</w:t>
      </w:r>
    </w:p>
    <w:p w:rsidR="004F4125" w:rsidRPr="004A7F7E" w:rsidRDefault="00F9073A" w:rsidP="004A7F7E">
      <w:pPr>
        <w:pStyle w:val="40"/>
        <w:shd w:val="clear" w:color="auto" w:fill="auto"/>
        <w:spacing w:line="276" w:lineRule="auto"/>
        <w:ind w:firstLine="709"/>
        <w:rPr>
          <w:rFonts w:ascii="Times New Roman" w:hAnsi="Times New Roman"/>
          <w:b w:val="0"/>
          <w:i w:val="0"/>
          <w:color w:val="auto"/>
          <w:spacing w:val="0"/>
          <w:sz w:val="28"/>
        </w:rPr>
      </w:pPr>
      <w:r w:rsidRPr="004A7F7E">
        <w:rPr>
          <w:rFonts w:ascii="Times New Roman" w:hAnsi="Times New Roman"/>
          <w:b w:val="0"/>
          <w:i w:val="0"/>
          <w:color w:val="auto"/>
          <w:spacing w:val="0"/>
          <w:sz w:val="28"/>
        </w:rPr>
        <w:t>Анализ методологии криминалистики как функциональной уровневой системы.</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Вопросы специальной методологии криминалис</w:t>
      </w:r>
      <w:r w:rsidRPr="004A7F7E">
        <w:rPr>
          <w:rFonts w:ascii="Times New Roman" w:hAnsi="Times New Roman"/>
          <w:color w:val="auto"/>
          <w:spacing w:val="0"/>
          <w:sz w:val="28"/>
        </w:rPr>
        <w:t xml:space="preserve">тики в учебной и монографической литературе рассматриваются, обычно на низшем уровне ее общей методологии и обозначаются как </w:t>
      </w:r>
      <w:r w:rsidRPr="00F1429F">
        <w:rPr>
          <w:rStyle w:val="21"/>
          <w:rFonts w:ascii="Times New Roman" w:hAnsi="Times New Roman"/>
          <w:color w:val="auto"/>
          <w:spacing w:val="0"/>
          <w:sz w:val="28"/>
        </w:rPr>
        <w:t>«специальные методы криминалистики»</w:t>
      </w:r>
      <w:r w:rsidRPr="004A7F7E">
        <w:rPr>
          <w:rStyle w:val="21"/>
          <w:rFonts w:ascii="Times New Roman" w:hAnsi="Times New Roman"/>
          <w:b w:val="0"/>
          <w:color w:val="auto"/>
          <w:spacing w:val="0"/>
          <w:sz w:val="28"/>
        </w:rPr>
        <w:t xml:space="preserve">, </w:t>
      </w:r>
      <w:r w:rsidRPr="004A7F7E">
        <w:rPr>
          <w:rFonts w:ascii="Times New Roman" w:hAnsi="Times New Roman"/>
          <w:color w:val="auto"/>
          <w:spacing w:val="0"/>
          <w:sz w:val="28"/>
        </w:rPr>
        <w:t>к которым относятся «собственно криминалистические методы, т.е. такие методы, которые возникли</w:t>
      </w:r>
      <w:r w:rsidRPr="004A7F7E">
        <w:rPr>
          <w:rFonts w:ascii="Times New Roman" w:hAnsi="Times New Roman"/>
          <w:color w:val="auto"/>
          <w:spacing w:val="0"/>
          <w:sz w:val="28"/>
        </w:rPr>
        <w:t xml:space="preserve"> в криминалистике, и специальные методы других наук. Последние в криминалистике не утрачивают своей природы и остаются соответственно математическими, физическими, химическими и другими»</w:t>
      </w:r>
      <w:r w:rsidRPr="004A7F7E">
        <w:rPr>
          <w:rFonts w:ascii="Times New Roman" w:hAnsi="Times New Roman"/>
          <w:color w:val="auto"/>
          <w:spacing w:val="0"/>
          <w:sz w:val="28"/>
          <w:vertAlign w:val="superscript"/>
        </w:rPr>
        <w:footnoteReference w:id="5"/>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lastRenderedPageBreak/>
        <w:t xml:space="preserve">Такое понимание специальной методологии криминалистики не отвечает </w:t>
      </w:r>
      <w:r w:rsidRPr="004A7F7E">
        <w:rPr>
          <w:rFonts w:ascii="Times New Roman" w:hAnsi="Times New Roman"/>
          <w:color w:val="auto"/>
          <w:spacing w:val="0"/>
          <w:sz w:val="28"/>
        </w:rPr>
        <w:t xml:space="preserve">требованиям системно-функционального и уровневого подходов. Отдельные методы не образуют системы, для которой должна быть определена системообразующая функция. Если методы других наук на специальном криминалистическом уровне «не утрачивают своей природы», </w:t>
      </w:r>
      <w:r w:rsidRPr="004A7F7E">
        <w:rPr>
          <w:rFonts w:ascii="Times New Roman" w:hAnsi="Times New Roman"/>
          <w:color w:val="auto"/>
          <w:spacing w:val="0"/>
          <w:sz w:val="28"/>
        </w:rPr>
        <w:t>то в практической экспертизе мы будем иметь дело не с экспертом-криминалистом из ЭКЦ, а физиком из НИЯФ или другого академического института.</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Специальная методология криминалистики должна рассматриваться в уровневой структуре общенаучного знания как одна и</w:t>
      </w:r>
      <w:r w:rsidRPr="004A7F7E">
        <w:rPr>
          <w:rFonts w:ascii="Times New Roman" w:hAnsi="Times New Roman"/>
          <w:color w:val="auto"/>
          <w:spacing w:val="0"/>
          <w:sz w:val="28"/>
        </w:rPr>
        <w:t>з ее специализированных подсистем.</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Такой анализ, в частности, обеспечивает рассмотрение методологии не как простой совокупности методов, а как системы взаимосвязанных, иерархически соподчиненных, функционально содержательных уровней, на каждом из которых </w:t>
      </w:r>
      <w:r w:rsidRPr="004A7F7E">
        <w:rPr>
          <w:rFonts w:ascii="Times New Roman" w:hAnsi="Times New Roman"/>
          <w:color w:val="auto"/>
          <w:spacing w:val="0"/>
          <w:sz w:val="28"/>
        </w:rPr>
        <w:t>решается совершенно определенный круг исследовательских задач.</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Системно-деятельностный анализ позволил выявить ряд методологических ошибок в научных криминалистических исследованиях. К их числу, в частности, относятся: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А. Недостаточность методологической п</w:t>
      </w:r>
      <w:r w:rsidRPr="004A7F7E">
        <w:rPr>
          <w:rFonts w:ascii="Times New Roman" w:hAnsi="Times New Roman"/>
          <w:color w:val="auto"/>
          <w:spacing w:val="0"/>
          <w:sz w:val="28"/>
        </w:rPr>
        <w:t xml:space="preserve">роработки </w:t>
      </w:r>
      <w:r w:rsidRPr="00F1429F">
        <w:rPr>
          <w:rStyle w:val="21"/>
          <w:rFonts w:ascii="Times New Roman" w:hAnsi="Times New Roman"/>
          <w:color w:val="auto"/>
          <w:spacing w:val="0"/>
          <w:sz w:val="28"/>
        </w:rPr>
        <w:t>задачи</w:t>
      </w:r>
      <w:r w:rsidRPr="004A7F7E">
        <w:rPr>
          <w:rStyle w:val="21"/>
          <w:rFonts w:ascii="Times New Roman" w:hAnsi="Times New Roman"/>
          <w:b w:val="0"/>
          <w:color w:val="auto"/>
          <w:spacing w:val="0"/>
          <w:sz w:val="28"/>
        </w:rPr>
        <w:t xml:space="preserve"> </w:t>
      </w:r>
      <w:r w:rsidRPr="004A7F7E">
        <w:rPr>
          <w:rFonts w:ascii="Times New Roman" w:hAnsi="Times New Roman"/>
          <w:color w:val="auto"/>
          <w:spacing w:val="0"/>
          <w:sz w:val="28"/>
        </w:rPr>
        <w:t xml:space="preserve">криминалистической деятельности, являющейся системообразующим элементом любой криминалистической деятельности. Отсутствие методологической базы и критериев определения порождает продолжающиеся десятилетиями споры о понятиях идентификации, </w:t>
      </w:r>
      <w:r w:rsidRPr="004A7F7E">
        <w:rPr>
          <w:rFonts w:ascii="Times New Roman" w:hAnsi="Times New Roman"/>
          <w:color w:val="auto"/>
          <w:spacing w:val="0"/>
          <w:sz w:val="28"/>
        </w:rPr>
        <w:t xml:space="preserve">«диагностики», «распознавания» </w:t>
      </w:r>
      <w:r w:rsidRPr="004A7F7E">
        <w:rPr>
          <w:rStyle w:val="21"/>
          <w:rFonts w:ascii="Times New Roman" w:hAnsi="Times New Roman"/>
          <w:b w:val="0"/>
          <w:color w:val="auto"/>
          <w:spacing w:val="0"/>
          <w:sz w:val="28"/>
        </w:rPr>
        <w:t xml:space="preserve">и </w:t>
      </w:r>
      <w:r w:rsidRPr="004A7F7E">
        <w:rPr>
          <w:rFonts w:ascii="Times New Roman" w:hAnsi="Times New Roman"/>
          <w:color w:val="auto"/>
          <w:spacing w:val="0"/>
          <w:sz w:val="28"/>
        </w:rPr>
        <w:t xml:space="preserve">др., которых понятия </w:t>
      </w:r>
      <w:r w:rsidRPr="004A7F7E">
        <w:rPr>
          <w:rStyle w:val="2-1pt"/>
          <w:rFonts w:ascii="Times New Roman" w:hAnsi="Times New Roman"/>
          <w:b w:val="0"/>
          <w:i w:val="0"/>
          <w:color w:val="auto"/>
          <w:spacing w:val="0"/>
          <w:sz w:val="28"/>
        </w:rPr>
        <w:t>задачи</w:t>
      </w:r>
      <w:r w:rsidRPr="004A7F7E">
        <w:rPr>
          <w:rFonts w:ascii="Times New Roman" w:hAnsi="Times New Roman"/>
          <w:color w:val="auto"/>
          <w:spacing w:val="0"/>
          <w:sz w:val="28"/>
        </w:rPr>
        <w:t xml:space="preserve"> смешивается с понятием </w:t>
      </w:r>
      <w:r w:rsidRPr="004A7F7E">
        <w:rPr>
          <w:rStyle w:val="2-1pt"/>
          <w:rFonts w:ascii="Times New Roman" w:hAnsi="Times New Roman"/>
          <w:b w:val="0"/>
          <w:i w:val="0"/>
          <w:color w:val="auto"/>
          <w:spacing w:val="0"/>
          <w:sz w:val="28"/>
        </w:rPr>
        <w:t>метода.</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Объясняется это тем, что до последнего времени сама криминалистическая деятельность не рассматривалась как системный объект криминалистической науки</w:t>
      </w:r>
      <w:r w:rsidR="00F1429F">
        <w:rPr>
          <w:rStyle w:val="ac"/>
          <w:rFonts w:ascii="Times New Roman" w:hAnsi="Times New Roman"/>
          <w:color w:val="auto"/>
          <w:spacing w:val="0"/>
          <w:sz w:val="28"/>
        </w:rPr>
        <w:footnoteReference w:id="6"/>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связи с эти</w:t>
      </w:r>
      <w:r w:rsidRPr="004A7F7E">
        <w:rPr>
          <w:rFonts w:ascii="Times New Roman" w:hAnsi="Times New Roman"/>
          <w:color w:val="auto"/>
          <w:spacing w:val="0"/>
          <w:sz w:val="28"/>
        </w:rPr>
        <w:t>м, методологическая проработка задач криминалистической деятельности должна, в первую очередь, в</w:t>
      </w:r>
      <w:r w:rsidR="00F1429F">
        <w:rPr>
          <w:rFonts w:ascii="Times New Roman" w:hAnsi="Times New Roman"/>
          <w:color w:val="auto"/>
          <w:spacing w:val="0"/>
          <w:sz w:val="28"/>
        </w:rPr>
        <w:t>кл</w:t>
      </w:r>
      <w:r w:rsidRPr="004A7F7E">
        <w:rPr>
          <w:rFonts w:ascii="Times New Roman" w:hAnsi="Times New Roman"/>
          <w:color w:val="auto"/>
          <w:spacing w:val="0"/>
          <w:sz w:val="28"/>
        </w:rPr>
        <w:t>ю</w:t>
      </w:r>
      <w:r w:rsidRPr="004A7F7E">
        <w:rPr>
          <w:rFonts w:ascii="Times New Roman" w:hAnsi="Times New Roman"/>
          <w:color w:val="auto"/>
          <w:spacing w:val="0"/>
          <w:sz w:val="28"/>
        </w:rPr>
        <w:t>чать:</w:t>
      </w:r>
    </w:p>
    <w:p w:rsidR="004F4125" w:rsidRPr="004A7F7E" w:rsidRDefault="00F9073A" w:rsidP="004A7F7E">
      <w:pPr>
        <w:pStyle w:val="20"/>
        <w:shd w:val="clear" w:color="auto" w:fill="auto"/>
        <w:tabs>
          <w:tab w:val="left" w:pos="860"/>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а.</w:t>
      </w:r>
      <w:r w:rsidR="00F1429F">
        <w:rPr>
          <w:rFonts w:ascii="Times New Roman" w:hAnsi="Times New Roman"/>
          <w:color w:val="auto"/>
          <w:spacing w:val="0"/>
          <w:sz w:val="28"/>
        </w:rPr>
        <w:t xml:space="preserve"> </w:t>
      </w:r>
      <w:r w:rsidRPr="004A7F7E">
        <w:rPr>
          <w:rFonts w:ascii="Times New Roman" w:hAnsi="Times New Roman"/>
          <w:color w:val="auto"/>
          <w:spacing w:val="0"/>
          <w:sz w:val="28"/>
        </w:rPr>
        <w:t>Выяснение объема и содержания требований к определению понятия криминалистической задачи.</w:t>
      </w:r>
    </w:p>
    <w:p w:rsidR="004F4125" w:rsidRPr="004A7F7E" w:rsidRDefault="00F9073A" w:rsidP="00F1429F">
      <w:pPr>
        <w:pStyle w:val="20"/>
        <w:shd w:val="clear" w:color="auto" w:fill="auto"/>
        <w:tabs>
          <w:tab w:val="left" w:pos="898"/>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б.</w:t>
      </w:r>
      <w:r w:rsidR="00F1429F">
        <w:rPr>
          <w:rFonts w:ascii="Times New Roman" w:hAnsi="Times New Roman"/>
          <w:color w:val="auto"/>
          <w:spacing w:val="0"/>
          <w:sz w:val="28"/>
        </w:rPr>
        <w:t xml:space="preserve"> </w:t>
      </w:r>
      <w:r w:rsidRPr="004A7F7E">
        <w:rPr>
          <w:rFonts w:ascii="Times New Roman" w:hAnsi="Times New Roman"/>
          <w:color w:val="auto"/>
          <w:spacing w:val="0"/>
          <w:sz w:val="28"/>
        </w:rPr>
        <w:t>Структуризацию криминалистической</w:t>
      </w:r>
      <w:r w:rsidR="00F1429F">
        <w:rPr>
          <w:rFonts w:ascii="Times New Roman" w:hAnsi="Times New Roman"/>
          <w:color w:val="auto"/>
          <w:spacing w:val="0"/>
          <w:sz w:val="28"/>
        </w:rPr>
        <w:t xml:space="preserve"> </w:t>
      </w:r>
      <w:r w:rsidRPr="004A7F7E">
        <w:rPr>
          <w:rFonts w:ascii="Times New Roman" w:hAnsi="Times New Roman"/>
          <w:color w:val="auto"/>
          <w:spacing w:val="0"/>
          <w:sz w:val="28"/>
        </w:rPr>
        <w:t>деятельности по субъектному, процессуально</w:t>
      </w:r>
      <w:r w:rsidR="00F1429F">
        <w:rPr>
          <w:rFonts w:ascii="Times New Roman" w:hAnsi="Times New Roman"/>
          <w:color w:val="auto"/>
          <w:spacing w:val="0"/>
          <w:sz w:val="28"/>
        </w:rPr>
        <w:t>-</w:t>
      </w:r>
      <w:r w:rsidRPr="004A7F7E">
        <w:rPr>
          <w:rFonts w:ascii="Times New Roman" w:hAnsi="Times New Roman"/>
          <w:color w:val="auto"/>
          <w:spacing w:val="0"/>
          <w:sz w:val="28"/>
        </w:rPr>
        <w:t>правовому и уровневому основанию и классификацию криминалистических зада</w:t>
      </w:r>
      <w:r w:rsidRPr="004A7F7E">
        <w:rPr>
          <w:rFonts w:ascii="Times New Roman" w:hAnsi="Times New Roman"/>
          <w:color w:val="auto"/>
          <w:spacing w:val="0"/>
          <w:sz w:val="28"/>
        </w:rPr>
        <w:t>ч внутри каждого из этих видов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lastRenderedPageBreak/>
        <w:t>Б. Недостаточность анализа уровневой организации самой криминалистической деятельности. Эта организация не получила до настоящего времени своего научного обоснования и практического преломления.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Между тем, на ка</w:t>
      </w:r>
      <w:r w:rsidRPr="004A7F7E">
        <w:rPr>
          <w:rFonts w:ascii="Times New Roman" w:hAnsi="Times New Roman"/>
          <w:color w:val="auto"/>
          <w:spacing w:val="0"/>
          <w:sz w:val="28"/>
        </w:rPr>
        <w:t>ждом из этих уровней (технический, тактический, стратегический) решаются свои специфические задачи, тесно взаимосвязанные и взаимодействующие с задачами других уровней.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Техника, тактика и методика рассматриваются в учебниках криминалистики как разделы наук</w:t>
      </w:r>
      <w:r w:rsidRPr="004A7F7E">
        <w:rPr>
          <w:rFonts w:ascii="Times New Roman" w:hAnsi="Times New Roman"/>
          <w:color w:val="auto"/>
          <w:spacing w:val="0"/>
          <w:sz w:val="28"/>
        </w:rPr>
        <w:t>и, системы знаний, но не уровни криминалистической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связи с этим не возникает и проблемы определения технических, тактических и методических задач.</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этих условиях невозможна и разработка какой-либо специальной криминалистической методологии,</w:t>
      </w:r>
      <w:r w:rsidRPr="004A7F7E">
        <w:rPr>
          <w:rFonts w:ascii="Times New Roman" w:hAnsi="Times New Roman"/>
          <w:color w:val="auto"/>
          <w:spacing w:val="0"/>
          <w:sz w:val="28"/>
        </w:rPr>
        <w:t xml:space="preserve"> а сама наука оказывается системой знаний, лишенной методологической направленности.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Неправильное определение методологического уровня специального криминалистического исследования.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Традиционно специальные </w:t>
      </w:r>
      <w:r w:rsidR="00F1429F">
        <w:rPr>
          <w:rFonts w:ascii="Times New Roman" w:hAnsi="Times New Roman"/>
          <w:color w:val="auto"/>
          <w:spacing w:val="0"/>
          <w:sz w:val="28"/>
        </w:rPr>
        <w:t>м</w:t>
      </w:r>
      <w:r w:rsidRPr="004A7F7E">
        <w:rPr>
          <w:rFonts w:ascii="Times New Roman" w:hAnsi="Times New Roman"/>
          <w:color w:val="auto"/>
          <w:spacing w:val="0"/>
          <w:sz w:val="28"/>
        </w:rPr>
        <w:t>етоды науки криминалистики рассматривались как</w:t>
      </w:r>
      <w:r w:rsidRPr="004A7F7E">
        <w:rPr>
          <w:rFonts w:ascii="Times New Roman" w:hAnsi="Times New Roman"/>
          <w:color w:val="auto"/>
          <w:spacing w:val="0"/>
          <w:sz w:val="28"/>
        </w:rPr>
        <w:t xml:space="preserve"> низший уровень ее общей методологии, нечто вроде необходимого добавления к общенаучным методам.</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Применительно к структуре и уровням криминалистической деятельности эта проблема до недавнего времени рассматривалась как «особенности расследования» в методик</w:t>
      </w:r>
      <w:r w:rsidRPr="004A7F7E">
        <w:rPr>
          <w:rFonts w:ascii="Times New Roman" w:hAnsi="Times New Roman"/>
          <w:color w:val="auto"/>
          <w:spacing w:val="0"/>
          <w:sz w:val="28"/>
        </w:rPr>
        <w:t>е расследования отдельных видов преступлений</w:t>
      </w:r>
      <w:r w:rsidRPr="004A7F7E">
        <w:rPr>
          <w:rFonts w:ascii="Times New Roman" w:hAnsi="Times New Roman"/>
          <w:color w:val="auto"/>
          <w:spacing w:val="0"/>
          <w:sz w:val="28"/>
          <w:vertAlign w:val="superscript"/>
        </w:rPr>
        <w:footnoteReference w:id="7"/>
      </w:r>
      <w:r w:rsidRPr="004A7F7E">
        <w:rPr>
          <w:rFonts w:ascii="Times New Roman" w:hAnsi="Times New Roman"/>
          <w:color w:val="auto"/>
          <w:spacing w:val="0"/>
          <w:sz w:val="28"/>
        </w:rPr>
        <w:t>. В то же время сама методика расследования относительно техники и тактики характеризовалась в ряде работ как раздел криминалистики, решающий задачи расследования «стратегического характера»</w:t>
      </w:r>
      <w:r w:rsidRPr="004A7F7E">
        <w:rPr>
          <w:rFonts w:ascii="Times New Roman" w:hAnsi="Times New Roman"/>
          <w:color w:val="auto"/>
          <w:spacing w:val="0"/>
          <w:sz w:val="28"/>
          <w:vertAlign w:val="superscript"/>
        </w:rPr>
        <w:footnoteReference w:id="8"/>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Такое понимание сп</w:t>
      </w:r>
      <w:r w:rsidRPr="004A7F7E">
        <w:rPr>
          <w:rFonts w:ascii="Times New Roman" w:hAnsi="Times New Roman"/>
          <w:color w:val="auto"/>
          <w:spacing w:val="0"/>
          <w:sz w:val="28"/>
        </w:rPr>
        <w:t>ециальной методологии криминалистики представляется непоследовательным, поскольку низший уровень научной методологии не может обслуживать высший уровень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Для разрешения данного противоречия существенно различать систему науки, теорию, </w:t>
      </w:r>
      <w:r w:rsidRPr="004A7F7E">
        <w:rPr>
          <w:rFonts w:ascii="Times New Roman" w:hAnsi="Times New Roman"/>
          <w:color w:val="auto"/>
          <w:spacing w:val="0"/>
          <w:sz w:val="28"/>
        </w:rPr>
        <w:t>искусственно выделяющую в интересах удобства их изучения разделы техники, тактики и методики, с одной стороны, и уровни криминалистической деятельности, в которой технические, тактические и стратегические уровни реализуются в органическом синтезе и единств</w:t>
      </w:r>
      <w:r w:rsidRPr="004A7F7E">
        <w:rPr>
          <w:rFonts w:ascii="Times New Roman" w:hAnsi="Times New Roman"/>
          <w:color w:val="auto"/>
          <w:spacing w:val="0"/>
          <w:sz w:val="28"/>
        </w:rPr>
        <w:t xml:space="preserve">е целостной </w:t>
      </w:r>
      <w:proofErr w:type="spellStart"/>
      <w:r w:rsidRPr="004A7F7E">
        <w:rPr>
          <w:rFonts w:ascii="Times New Roman" w:hAnsi="Times New Roman"/>
          <w:color w:val="auto"/>
          <w:spacing w:val="0"/>
          <w:sz w:val="28"/>
        </w:rPr>
        <w:t>единонаправленной</w:t>
      </w:r>
      <w:proofErr w:type="spellEnd"/>
      <w:r w:rsidRPr="004A7F7E">
        <w:rPr>
          <w:rFonts w:ascii="Times New Roman" w:hAnsi="Times New Roman"/>
          <w:color w:val="auto"/>
          <w:spacing w:val="0"/>
          <w:sz w:val="28"/>
        </w:rPr>
        <w:t xml:space="preserve">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lastRenderedPageBreak/>
        <w:t>Смешение теоретического (анализ структуры объекта) и методоло</w:t>
      </w:r>
      <w:r w:rsidRPr="004A7F7E">
        <w:rPr>
          <w:rFonts w:ascii="Times New Roman" w:hAnsi="Times New Roman"/>
          <w:color w:val="auto"/>
          <w:spacing w:val="0"/>
          <w:sz w:val="28"/>
        </w:rPr>
        <w:t>гического (оптимизация деятельности) подходов неизбежно будут порождать неразрешимые противоречия.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соответствии с принципами системно</w:t>
      </w:r>
      <w:r w:rsidR="00F1429F">
        <w:rPr>
          <w:rFonts w:ascii="Times New Roman" w:hAnsi="Times New Roman"/>
          <w:color w:val="auto"/>
          <w:spacing w:val="0"/>
          <w:sz w:val="28"/>
        </w:rPr>
        <w:t>-</w:t>
      </w:r>
      <w:r w:rsidRPr="004A7F7E">
        <w:rPr>
          <w:rFonts w:ascii="Times New Roman" w:hAnsi="Times New Roman"/>
          <w:color w:val="auto"/>
          <w:spacing w:val="0"/>
          <w:sz w:val="28"/>
        </w:rPr>
        <w:t>деятельностного</w:t>
      </w:r>
      <w:r w:rsidRPr="004A7F7E">
        <w:rPr>
          <w:rFonts w:ascii="Times New Roman" w:hAnsi="Times New Roman"/>
          <w:color w:val="auto"/>
          <w:spacing w:val="0"/>
          <w:sz w:val="28"/>
        </w:rPr>
        <w:t xml:space="preserve"> подхода, представляющими аксиомы любой деятельности, формирование структуры любой деятельности должно начинаться с определения ее интегральной задачи, конечной цели. Без определения такой цели невозможны ее алгоритмизация, программирование, информационное</w:t>
      </w:r>
      <w:r w:rsidRPr="004A7F7E">
        <w:rPr>
          <w:rFonts w:ascii="Times New Roman" w:hAnsi="Times New Roman"/>
          <w:color w:val="auto"/>
          <w:spacing w:val="0"/>
          <w:sz w:val="28"/>
        </w:rPr>
        <w:t xml:space="preserve"> и технологическое обеспечение.</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связи с этим, высший, стратегический уровень криминалистической деятельности может быть определен только как уровень, обеспечивающий решение конечных задач такой деятельности в форме соответствующих методик и технологий.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Т</w:t>
      </w:r>
      <w:r w:rsidRPr="004A7F7E">
        <w:rPr>
          <w:rFonts w:ascii="Times New Roman" w:hAnsi="Times New Roman"/>
          <w:color w:val="auto"/>
          <w:spacing w:val="0"/>
          <w:sz w:val="28"/>
        </w:rPr>
        <w:t>акие методики и технологии должны рассматриваться как конечный продукт криминалистической науки, рассматриваемой в качестве прикладной области знания, обеспечивающей задачи раскрытия, расследования преступлений и нужды судопроизводства.</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Отдельные приемы, м</w:t>
      </w:r>
      <w:r w:rsidRPr="004A7F7E">
        <w:rPr>
          <w:rFonts w:ascii="Times New Roman" w:hAnsi="Times New Roman"/>
          <w:color w:val="auto"/>
          <w:spacing w:val="0"/>
          <w:sz w:val="28"/>
        </w:rPr>
        <w:t>етоды и рекомендации, заимствованные из других наук или разработанные в самой криминалистике на техническом или тактическом уровне, могут рассматриваться в системе специальной криминалистической методологии только в составе специальной методики или техноло</w:t>
      </w:r>
      <w:r w:rsidRPr="004A7F7E">
        <w:rPr>
          <w:rFonts w:ascii="Times New Roman" w:hAnsi="Times New Roman"/>
          <w:color w:val="auto"/>
          <w:spacing w:val="0"/>
          <w:sz w:val="28"/>
        </w:rPr>
        <w:t>гии, обеспечивающей решение конечной криминалистической или экспертной задачи.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В связи со сказанным, вряд ли методологически обосновано рассматривать в качестве задач криминалистики не методики и технологии решения конечных задач деятельности, а отдельные </w:t>
      </w:r>
      <w:r w:rsidRPr="004A7F7E">
        <w:rPr>
          <w:rFonts w:ascii="Times New Roman" w:hAnsi="Times New Roman"/>
          <w:color w:val="auto"/>
          <w:spacing w:val="0"/>
          <w:sz w:val="28"/>
        </w:rPr>
        <w:t>приемы, средства и методы</w:t>
      </w:r>
      <w:r w:rsidRPr="004A7F7E">
        <w:rPr>
          <w:rFonts w:ascii="Times New Roman" w:hAnsi="Times New Roman"/>
          <w:color w:val="auto"/>
          <w:spacing w:val="0"/>
          <w:sz w:val="28"/>
          <w:vertAlign w:val="superscript"/>
        </w:rPr>
        <w:footnoteReference w:id="9"/>
      </w:r>
      <w:r w:rsidRPr="004A7F7E">
        <w:rPr>
          <w:rFonts w:ascii="Times New Roman" w:hAnsi="Times New Roman"/>
          <w:color w:val="auto"/>
          <w:spacing w:val="0"/>
          <w:sz w:val="28"/>
        </w:rPr>
        <w:t>.</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Принципиальный характер такого утверждения со всей очевидностью выявляется при ознакомлении с общей панорамой криминалистических и судебно экспертных исследований.</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При этом нетрудно убедиться, что подавляющее большинство из них </w:t>
      </w:r>
      <w:r w:rsidRPr="004A7F7E">
        <w:rPr>
          <w:rFonts w:ascii="Times New Roman" w:hAnsi="Times New Roman"/>
          <w:color w:val="auto"/>
          <w:spacing w:val="0"/>
          <w:sz w:val="28"/>
        </w:rPr>
        <w:t>связано с рассмотрением узко специальных методов или методик, фундаментальная разработка которых осуществлена в других отраслях общенаучного или специального знания. Популяризация общенаучных или специальных знаний на определенных этапах развития науки опр</w:t>
      </w:r>
      <w:r w:rsidRPr="004A7F7E">
        <w:rPr>
          <w:rFonts w:ascii="Times New Roman" w:hAnsi="Times New Roman"/>
          <w:color w:val="auto"/>
          <w:spacing w:val="0"/>
          <w:sz w:val="28"/>
        </w:rPr>
        <w:t>авдана и необходима, но она не может подменить разработку и решение собственных криминалистических и экспертных задач.</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Между тем, существенные недостатки в их решении видны уже при первом ознакомлении.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lastRenderedPageBreak/>
        <w:t>Приведем некоторые примеры.</w:t>
      </w:r>
    </w:p>
    <w:p w:rsidR="004F4125" w:rsidRPr="004A7F7E" w:rsidRDefault="00F9073A" w:rsidP="00F1429F">
      <w:pPr>
        <w:pStyle w:val="20"/>
        <w:numPr>
          <w:ilvl w:val="0"/>
          <w:numId w:val="3"/>
        </w:numPr>
        <w:shd w:val="clear" w:color="auto" w:fill="auto"/>
        <w:tabs>
          <w:tab w:val="left" w:pos="740"/>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Весьма распространенной, н</w:t>
      </w:r>
      <w:r w:rsidRPr="004A7F7E">
        <w:rPr>
          <w:rFonts w:ascii="Times New Roman" w:hAnsi="Times New Roman"/>
          <w:color w:val="auto"/>
          <w:spacing w:val="0"/>
          <w:sz w:val="28"/>
        </w:rPr>
        <w:t>о методологически ошибочной является тенденция рассмотрения на уровне специальной методологии криминалистики методов частных естественных технических и гуманитарных наук (</w:t>
      </w:r>
      <w:r w:rsidRPr="004A7F7E">
        <w:rPr>
          <w:rFonts w:ascii="Times New Roman" w:hAnsi="Times New Roman"/>
          <w:color w:val="auto"/>
          <w:spacing w:val="0"/>
          <w:sz w:val="28"/>
        </w:rPr>
        <w:t>ср., например, «судебная физика», «криминалистическая кибернетика», «</w:t>
      </w:r>
      <w:r w:rsidR="00DF6E23">
        <w:rPr>
          <w:rFonts w:ascii="Times New Roman" w:hAnsi="Times New Roman"/>
          <w:color w:val="auto"/>
          <w:spacing w:val="0"/>
          <w:sz w:val="28"/>
        </w:rPr>
        <w:t>к</w:t>
      </w:r>
      <w:r w:rsidRPr="004A7F7E">
        <w:rPr>
          <w:rFonts w:ascii="Times New Roman" w:hAnsi="Times New Roman"/>
          <w:color w:val="auto"/>
          <w:spacing w:val="0"/>
          <w:sz w:val="28"/>
        </w:rPr>
        <w:t>риминалистичес</w:t>
      </w:r>
      <w:r w:rsidRPr="004A7F7E">
        <w:rPr>
          <w:rFonts w:ascii="Times New Roman" w:hAnsi="Times New Roman"/>
          <w:color w:val="auto"/>
          <w:spacing w:val="0"/>
          <w:sz w:val="28"/>
        </w:rPr>
        <w:t>кая систематика» и т.д.). При этом творческое использование общенаучного знания для решения собственно криминалистических и судебно-экспертных задач (распознавание, отождествление, установление причины и др.) подменяется переложением общенаучных сведений с</w:t>
      </w:r>
      <w:r w:rsidRPr="004A7F7E">
        <w:rPr>
          <w:rFonts w:ascii="Times New Roman" w:hAnsi="Times New Roman"/>
          <w:color w:val="auto"/>
          <w:spacing w:val="0"/>
          <w:sz w:val="28"/>
        </w:rPr>
        <w:t xml:space="preserve"> примерами из практики их использования.</w:t>
      </w:r>
    </w:p>
    <w:p w:rsidR="004F4125" w:rsidRPr="004A7F7E" w:rsidRDefault="00F9073A" w:rsidP="00F1429F">
      <w:pPr>
        <w:pStyle w:val="20"/>
        <w:numPr>
          <w:ilvl w:val="0"/>
          <w:numId w:val="3"/>
        </w:numPr>
        <w:shd w:val="clear" w:color="auto" w:fill="auto"/>
        <w:tabs>
          <w:tab w:val="left" w:pos="721"/>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Игнорирование законов, принципов и методов вышележащих уровней методологии.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игнорировании элементарных законов логики и общенаучной методологии легко убедиться на примере формирования понятия «криминалистической х</w:t>
      </w:r>
      <w:r w:rsidRPr="004A7F7E">
        <w:rPr>
          <w:rFonts w:ascii="Times New Roman" w:hAnsi="Times New Roman"/>
          <w:color w:val="auto"/>
          <w:spacing w:val="0"/>
          <w:sz w:val="28"/>
        </w:rPr>
        <w:t>арактеристики преступлений», в котором прямо игнорируются требования однозначности, существенности, функционального и системного подходов.</w:t>
      </w:r>
    </w:p>
    <w:p w:rsidR="004F4125" w:rsidRPr="004A7F7E" w:rsidRDefault="00F9073A" w:rsidP="00DF6E23">
      <w:pPr>
        <w:pStyle w:val="20"/>
        <w:numPr>
          <w:ilvl w:val="0"/>
          <w:numId w:val="3"/>
        </w:numPr>
        <w:shd w:val="clear" w:color="auto" w:fill="auto"/>
        <w:tabs>
          <w:tab w:val="left" w:pos="745"/>
          <w:tab w:val="left" w:pos="1134"/>
        </w:tabs>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Отсутствие фундаментальной научной проработки </w:t>
      </w:r>
      <w:r w:rsidRPr="004A7F7E">
        <w:rPr>
          <w:rStyle w:val="2-1pt"/>
          <w:rFonts w:ascii="Times New Roman" w:hAnsi="Times New Roman"/>
          <w:b w:val="0"/>
          <w:i w:val="0"/>
          <w:color w:val="auto"/>
          <w:spacing w:val="0"/>
          <w:sz w:val="28"/>
        </w:rPr>
        <w:t>общей системы</w:t>
      </w:r>
      <w:r w:rsidRPr="004A7F7E">
        <w:rPr>
          <w:rFonts w:ascii="Times New Roman" w:hAnsi="Times New Roman"/>
          <w:color w:val="auto"/>
          <w:spacing w:val="0"/>
          <w:sz w:val="28"/>
        </w:rPr>
        <w:t xml:space="preserve"> криминалистических и судебно-экспертных задач. Большинств</w:t>
      </w:r>
      <w:r w:rsidRPr="004A7F7E">
        <w:rPr>
          <w:rFonts w:ascii="Times New Roman" w:hAnsi="Times New Roman"/>
          <w:color w:val="auto"/>
          <w:spacing w:val="0"/>
          <w:sz w:val="28"/>
        </w:rPr>
        <w:t>о традиционных криминалистических и экспертных методик были сформированы на эмпирической основе по мере возникновения в следственной и судебной практике задач по исследованию ситуаций и источников доказательств. Методики, как правило, представляли эмпириче</w:t>
      </w:r>
      <w:r w:rsidRPr="004A7F7E">
        <w:rPr>
          <w:rFonts w:ascii="Times New Roman" w:hAnsi="Times New Roman"/>
          <w:color w:val="auto"/>
          <w:spacing w:val="0"/>
          <w:sz w:val="28"/>
        </w:rPr>
        <w:t>ское обобщение следственной и экспертной практики, не обеспечивающее требуемых в настоящее время показателей эффективности.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Принципиальный методологический смысл этой проблемы прямо связан с задачей прикладной науки по созданию современных технологий </w:t>
      </w:r>
      <w:r w:rsidRPr="004A7F7E">
        <w:rPr>
          <w:rFonts w:ascii="Times New Roman" w:hAnsi="Times New Roman"/>
          <w:color w:val="auto"/>
          <w:spacing w:val="0"/>
          <w:sz w:val="28"/>
        </w:rPr>
        <w:t>криминалистической и судебно</w:t>
      </w:r>
      <w:r w:rsidR="00DF6E23">
        <w:rPr>
          <w:rFonts w:ascii="Times New Roman" w:hAnsi="Times New Roman"/>
          <w:color w:val="auto"/>
          <w:spacing w:val="0"/>
          <w:sz w:val="28"/>
        </w:rPr>
        <w:t>-</w:t>
      </w:r>
      <w:r w:rsidRPr="004A7F7E">
        <w:rPr>
          <w:rFonts w:ascii="Times New Roman" w:hAnsi="Times New Roman"/>
          <w:color w:val="auto"/>
          <w:spacing w:val="0"/>
          <w:sz w:val="28"/>
        </w:rPr>
        <w:t>экспертной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отличие от эмпирических обобщений практики цикл создания таких технологий предусматривает следующие обязательные этапы работ:</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Определение задачи - Создание алгоритма - Определение технологических парам</w:t>
      </w:r>
      <w:r w:rsidRPr="004A7F7E">
        <w:rPr>
          <w:rFonts w:ascii="Times New Roman" w:hAnsi="Times New Roman"/>
          <w:color w:val="auto"/>
          <w:spacing w:val="0"/>
          <w:sz w:val="28"/>
        </w:rPr>
        <w:t>етров - Эксперимент - Внедрение.</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Из сказанного видно, что системная проработка задач является предпосылкой научного под</w:t>
      </w:r>
      <w:r w:rsidRPr="004A7F7E">
        <w:rPr>
          <w:rFonts w:ascii="Times New Roman" w:hAnsi="Times New Roman"/>
          <w:color w:val="auto"/>
          <w:spacing w:val="0"/>
          <w:sz w:val="28"/>
        </w:rPr>
        <w:t>ход</w:t>
      </w:r>
      <w:r w:rsidRPr="004A7F7E">
        <w:rPr>
          <w:rFonts w:ascii="Times New Roman" w:hAnsi="Times New Roman"/>
          <w:color w:val="auto"/>
          <w:spacing w:val="0"/>
          <w:sz w:val="28"/>
        </w:rPr>
        <w:t>а к созданию современных методик и технологий криминалистической и судебно-</w:t>
      </w:r>
      <w:r w:rsidRPr="004A7F7E">
        <w:rPr>
          <w:rFonts w:ascii="Times New Roman" w:hAnsi="Times New Roman"/>
          <w:color w:val="auto"/>
          <w:spacing w:val="0"/>
          <w:sz w:val="28"/>
        </w:rPr>
        <w:t>экспертной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На основе изложенного, предлага</w:t>
      </w:r>
      <w:r w:rsidRPr="004A7F7E">
        <w:rPr>
          <w:rFonts w:ascii="Times New Roman" w:hAnsi="Times New Roman"/>
          <w:color w:val="auto"/>
          <w:spacing w:val="0"/>
          <w:sz w:val="28"/>
        </w:rPr>
        <w:t>ется следующее определение:</w:t>
      </w:r>
    </w:p>
    <w:p w:rsidR="004F4125" w:rsidRPr="004A7F7E" w:rsidRDefault="00F9073A" w:rsidP="004A7F7E">
      <w:pPr>
        <w:pStyle w:val="40"/>
        <w:shd w:val="clear" w:color="auto" w:fill="auto"/>
        <w:spacing w:line="276" w:lineRule="auto"/>
        <w:ind w:firstLine="709"/>
        <w:rPr>
          <w:rFonts w:ascii="Times New Roman" w:hAnsi="Times New Roman"/>
          <w:b w:val="0"/>
          <w:i w:val="0"/>
          <w:color w:val="auto"/>
          <w:spacing w:val="0"/>
          <w:sz w:val="28"/>
        </w:rPr>
      </w:pPr>
      <w:r w:rsidRPr="004A7F7E">
        <w:rPr>
          <w:rFonts w:ascii="Times New Roman" w:hAnsi="Times New Roman"/>
          <w:b w:val="0"/>
          <w:i w:val="0"/>
          <w:color w:val="auto"/>
          <w:spacing w:val="0"/>
          <w:sz w:val="28"/>
        </w:rPr>
        <w:t xml:space="preserve">Специальная методология криминалистики и судебной экспертизы представляет методологический уровень ее общей системы, синтезирующий методологический потенциал философского, общенаучного, частно-научного </w:t>
      </w:r>
      <w:r w:rsidRPr="004A7F7E">
        <w:rPr>
          <w:rFonts w:ascii="Times New Roman" w:hAnsi="Times New Roman"/>
          <w:b w:val="0"/>
          <w:i w:val="0"/>
          <w:color w:val="auto"/>
          <w:spacing w:val="0"/>
          <w:sz w:val="28"/>
        </w:rPr>
        <w:lastRenderedPageBreak/>
        <w:t>уровней с методами и средс</w:t>
      </w:r>
      <w:r w:rsidRPr="004A7F7E">
        <w:rPr>
          <w:rFonts w:ascii="Times New Roman" w:hAnsi="Times New Roman"/>
          <w:b w:val="0"/>
          <w:i w:val="0"/>
          <w:color w:val="auto"/>
          <w:spacing w:val="0"/>
          <w:sz w:val="28"/>
        </w:rPr>
        <w:t>твами, выработанными в самой криминалистике, с целью создания методики технологий решения типовых криминалистических и судебно-экспертных задач.</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Существенное отличие этого определения от других заключается в том, что:</w:t>
      </w:r>
    </w:p>
    <w:p w:rsidR="004F4125" w:rsidRPr="004A7F7E" w:rsidRDefault="00DF6E23" w:rsidP="00DF6E23">
      <w:pPr>
        <w:pStyle w:val="20"/>
        <w:shd w:val="clear" w:color="auto" w:fill="auto"/>
        <w:spacing w:after="0" w:line="276" w:lineRule="auto"/>
        <w:ind w:firstLine="709"/>
        <w:rPr>
          <w:rFonts w:ascii="Times New Roman" w:hAnsi="Times New Roman"/>
          <w:color w:val="auto"/>
          <w:spacing w:val="0"/>
          <w:sz w:val="28"/>
        </w:rPr>
      </w:pPr>
      <w:r>
        <w:rPr>
          <w:rFonts w:ascii="Times New Roman" w:hAnsi="Times New Roman"/>
          <w:color w:val="auto"/>
          <w:spacing w:val="0"/>
          <w:sz w:val="28"/>
        </w:rPr>
        <w:t xml:space="preserve">А) </w:t>
      </w:r>
      <w:r w:rsidR="00F9073A" w:rsidRPr="004A7F7E">
        <w:rPr>
          <w:rFonts w:ascii="Times New Roman" w:hAnsi="Times New Roman"/>
          <w:color w:val="auto"/>
          <w:spacing w:val="0"/>
          <w:sz w:val="28"/>
        </w:rPr>
        <w:t>Специальная методология рассматриваетс</w:t>
      </w:r>
      <w:r w:rsidR="00F9073A" w:rsidRPr="004A7F7E">
        <w:rPr>
          <w:rFonts w:ascii="Times New Roman" w:hAnsi="Times New Roman"/>
          <w:color w:val="auto"/>
          <w:spacing w:val="0"/>
          <w:sz w:val="28"/>
        </w:rPr>
        <w:t>я как функциональная подсистема общей методологии, решающая специальные задачи своего методологического уровня.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 xml:space="preserve">Б) </w:t>
      </w:r>
      <w:proofErr w:type="gramStart"/>
      <w:r w:rsidR="00DF6E23">
        <w:rPr>
          <w:rFonts w:ascii="Times New Roman" w:hAnsi="Times New Roman"/>
          <w:color w:val="auto"/>
          <w:spacing w:val="0"/>
          <w:sz w:val="28"/>
        </w:rPr>
        <w:t>В</w:t>
      </w:r>
      <w:proofErr w:type="gramEnd"/>
      <w:r w:rsidRPr="004A7F7E">
        <w:rPr>
          <w:rFonts w:ascii="Times New Roman" w:hAnsi="Times New Roman"/>
          <w:color w:val="auto"/>
          <w:spacing w:val="0"/>
          <w:sz w:val="28"/>
        </w:rPr>
        <w:t xml:space="preserve"> качестве основания криминалистических и судебно-экспертных исследований рассматривается классификация типовых задач, обуславливающих </w:t>
      </w:r>
      <w:r w:rsidRPr="004A7F7E">
        <w:rPr>
          <w:rFonts w:ascii="Times New Roman" w:hAnsi="Times New Roman"/>
          <w:color w:val="auto"/>
          <w:spacing w:val="0"/>
          <w:sz w:val="28"/>
        </w:rPr>
        <w:t>структуру и конечный результат исследований.</w:t>
      </w:r>
    </w:p>
    <w:p w:rsidR="004F4125" w:rsidRPr="004A7F7E" w:rsidRDefault="00DF6E23" w:rsidP="00DF6E23">
      <w:pPr>
        <w:pStyle w:val="20"/>
        <w:shd w:val="clear" w:color="auto" w:fill="auto"/>
        <w:spacing w:after="0" w:line="276" w:lineRule="auto"/>
        <w:ind w:firstLine="709"/>
        <w:rPr>
          <w:rFonts w:ascii="Times New Roman" w:hAnsi="Times New Roman"/>
          <w:color w:val="auto"/>
          <w:spacing w:val="0"/>
          <w:sz w:val="28"/>
        </w:rPr>
      </w:pPr>
      <w:r>
        <w:rPr>
          <w:rFonts w:ascii="Times New Roman" w:hAnsi="Times New Roman"/>
          <w:color w:val="auto"/>
          <w:spacing w:val="0"/>
          <w:sz w:val="28"/>
        </w:rPr>
        <w:t xml:space="preserve">В) </w:t>
      </w:r>
      <w:proofErr w:type="gramStart"/>
      <w:r>
        <w:rPr>
          <w:rFonts w:ascii="Times New Roman" w:hAnsi="Times New Roman"/>
          <w:color w:val="auto"/>
          <w:spacing w:val="0"/>
          <w:sz w:val="28"/>
        </w:rPr>
        <w:t>В</w:t>
      </w:r>
      <w:proofErr w:type="gramEnd"/>
      <w:r w:rsidR="00F9073A" w:rsidRPr="004A7F7E">
        <w:rPr>
          <w:rFonts w:ascii="Times New Roman" w:hAnsi="Times New Roman"/>
          <w:color w:val="auto"/>
          <w:spacing w:val="0"/>
          <w:sz w:val="28"/>
        </w:rPr>
        <w:t xml:space="preserve"> качестве цели и конечного результата научных исследований рассматриваются не закономерности в исследуемых объектах и отдельные методы и рекомендации, могущие быть промежуточными результатами, а методики и техн</w:t>
      </w:r>
      <w:r w:rsidR="00F9073A" w:rsidRPr="004A7F7E">
        <w:rPr>
          <w:rFonts w:ascii="Times New Roman" w:hAnsi="Times New Roman"/>
          <w:color w:val="auto"/>
          <w:spacing w:val="0"/>
          <w:sz w:val="28"/>
        </w:rPr>
        <w:t>ологии, обеспечивающие решение конечных типовых задач целостной системы деятельности.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Понимание специальной методологии криминалистики и судебной экспертизы как ее высшего методологического уровня позволяет решить ряд важных методологических проблем.</w:t>
      </w:r>
    </w:p>
    <w:p w:rsidR="004F4125" w:rsidRPr="004A7F7E" w:rsidRDefault="00DF6E23" w:rsidP="00DF6E23">
      <w:pPr>
        <w:pStyle w:val="20"/>
        <w:shd w:val="clear" w:color="auto" w:fill="auto"/>
        <w:tabs>
          <w:tab w:val="left" w:pos="889"/>
        </w:tabs>
        <w:spacing w:after="0" w:line="276" w:lineRule="auto"/>
        <w:ind w:firstLine="709"/>
        <w:rPr>
          <w:rFonts w:ascii="Times New Roman" w:hAnsi="Times New Roman"/>
          <w:color w:val="auto"/>
          <w:spacing w:val="0"/>
          <w:sz w:val="28"/>
        </w:rPr>
      </w:pPr>
      <w:r>
        <w:rPr>
          <w:rFonts w:ascii="Times New Roman" w:hAnsi="Times New Roman"/>
          <w:color w:val="auto"/>
          <w:spacing w:val="0"/>
          <w:sz w:val="28"/>
        </w:rPr>
        <w:t xml:space="preserve">А. </w:t>
      </w:r>
      <w:r w:rsidR="00F9073A" w:rsidRPr="004A7F7E">
        <w:rPr>
          <w:rFonts w:ascii="Times New Roman" w:hAnsi="Times New Roman"/>
          <w:color w:val="auto"/>
          <w:spacing w:val="0"/>
          <w:sz w:val="28"/>
        </w:rPr>
        <w:t>Орган</w:t>
      </w:r>
      <w:r w:rsidR="00F9073A" w:rsidRPr="004A7F7E">
        <w:rPr>
          <w:rFonts w:ascii="Times New Roman" w:hAnsi="Times New Roman"/>
          <w:color w:val="auto"/>
          <w:spacing w:val="0"/>
          <w:sz w:val="28"/>
        </w:rPr>
        <w:t>изация криминалистической деятельности в соответствии с требованиями высших методологических уровней (недопустимость нарушения законов гносеологии, логики, общенаучных принципов, аксиом и т.п.)</w:t>
      </w:r>
    </w:p>
    <w:p w:rsidR="004F4125" w:rsidRPr="004A7F7E" w:rsidRDefault="00F9073A" w:rsidP="00DF6E23">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Б. Использование общих и частных закономерностей и методов выш</w:t>
      </w:r>
      <w:r w:rsidRPr="004A7F7E">
        <w:rPr>
          <w:rFonts w:ascii="Times New Roman" w:hAnsi="Times New Roman"/>
          <w:color w:val="auto"/>
          <w:spacing w:val="0"/>
          <w:sz w:val="28"/>
        </w:rPr>
        <w:t>ележащих уровней для познания объектов собственного изучения и использования их в целях формирования криминалистических методик и технологий.</w:t>
      </w:r>
    </w:p>
    <w:p w:rsidR="004F4125" w:rsidRPr="004A7F7E" w:rsidRDefault="00DF6E23" w:rsidP="00DF6E23">
      <w:pPr>
        <w:pStyle w:val="20"/>
        <w:shd w:val="clear" w:color="auto" w:fill="auto"/>
        <w:tabs>
          <w:tab w:val="left" w:pos="322"/>
        </w:tabs>
        <w:spacing w:after="0" w:line="276" w:lineRule="auto"/>
        <w:ind w:firstLine="709"/>
        <w:rPr>
          <w:rFonts w:ascii="Times New Roman" w:hAnsi="Times New Roman"/>
          <w:color w:val="auto"/>
          <w:spacing w:val="0"/>
          <w:sz w:val="28"/>
        </w:rPr>
      </w:pPr>
      <w:r>
        <w:rPr>
          <w:rFonts w:ascii="Times New Roman" w:hAnsi="Times New Roman"/>
          <w:color w:val="auto"/>
          <w:spacing w:val="0"/>
          <w:sz w:val="28"/>
        </w:rPr>
        <w:t xml:space="preserve">В. </w:t>
      </w:r>
      <w:r w:rsidR="00F9073A" w:rsidRPr="004A7F7E">
        <w:rPr>
          <w:rFonts w:ascii="Times New Roman" w:hAnsi="Times New Roman"/>
          <w:color w:val="auto"/>
          <w:spacing w:val="0"/>
          <w:sz w:val="28"/>
        </w:rPr>
        <w:t>Использование уровня специальной методологии криминалистики как методологической базы, специальной лаборатории раз</w:t>
      </w:r>
      <w:r w:rsidR="00F9073A" w:rsidRPr="004A7F7E">
        <w:rPr>
          <w:rFonts w:ascii="Times New Roman" w:hAnsi="Times New Roman"/>
          <w:color w:val="auto"/>
          <w:spacing w:val="0"/>
          <w:sz w:val="28"/>
        </w:rPr>
        <w:t>работки и формирования специальных криминалистических методик и технологий,</w:t>
      </w:r>
      <w:r>
        <w:rPr>
          <w:rFonts w:ascii="Times New Roman" w:hAnsi="Times New Roman"/>
          <w:color w:val="auto"/>
          <w:spacing w:val="0"/>
          <w:sz w:val="28"/>
        </w:rPr>
        <w:t xml:space="preserve"> </w:t>
      </w:r>
      <w:r w:rsidR="00F9073A" w:rsidRPr="004A7F7E">
        <w:rPr>
          <w:rFonts w:ascii="Times New Roman" w:hAnsi="Times New Roman"/>
          <w:color w:val="auto"/>
          <w:spacing w:val="0"/>
          <w:sz w:val="28"/>
        </w:rPr>
        <w:t>обеспечивающих решение криминалистических задач.</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В свете данного понимания специальной методологии науки можно говорить и пересмотре самих концепций теории и методологии криминалис</w:t>
      </w:r>
      <w:r w:rsidRPr="004A7F7E">
        <w:rPr>
          <w:rFonts w:ascii="Times New Roman" w:hAnsi="Times New Roman"/>
          <w:color w:val="auto"/>
          <w:spacing w:val="0"/>
          <w:sz w:val="28"/>
        </w:rPr>
        <w:t>тики.</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На смену науковедческой концепции криминалистики, отождествляющей ее теорию и методологию внутри разрабатываемых ею закономерностей и систем знаний, должна при</w:t>
      </w:r>
      <w:r w:rsidR="00DF6E23">
        <w:rPr>
          <w:rFonts w:ascii="Times New Roman" w:hAnsi="Times New Roman"/>
          <w:color w:val="auto"/>
          <w:spacing w:val="0"/>
          <w:sz w:val="28"/>
        </w:rPr>
        <w:t>й</w:t>
      </w:r>
      <w:r w:rsidRPr="004A7F7E">
        <w:rPr>
          <w:rFonts w:ascii="Times New Roman" w:hAnsi="Times New Roman"/>
          <w:color w:val="auto"/>
          <w:spacing w:val="0"/>
          <w:sz w:val="28"/>
        </w:rPr>
        <w:t>ти системно-</w:t>
      </w:r>
      <w:r w:rsidRPr="004A7F7E">
        <w:rPr>
          <w:rFonts w:ascii="Times New Roman" w:hAnsi="Times New Roman"/>
          <w:color w:val="auto"/>
          <w:spacing w:val="0"/>
          <w:sz w:val="28"/>
        </w:rPr>
        <w:t>деятельностная концепция.</w:t>
      </w:r>
    </w:p>
    <w:p w:rsidR="004F4125" w:rsidRPr="004A7F7E" w:rsidRDefault="00F9073A" w:rsidP="004A7F7E">
      <w:pPr>
        <w:pStyle w:val="20"/>
        <w:shd w:val="clear" w:color="auto" w:fill="auto"/>
        <w:spacing w:after="0" w:line="276" w:lineRule="auto"/>
        <w:ind w:firstLine="709"/>
        <w:rPr>
          <w:rFonts w:ascii="Times New Roman" w:hAnsi="Times New Roman"/>
          <w:color w:val="auto"/>
          <w:spacing w:val="0"/>
          <w:sz w:val="28"/>
        </w:rPr>
      </w:pPr>
      <w:r w:rsidRPr="004A7F7E">
        <w:rPr>
          <w:rFonts w:ascii="Times New Roman" w:hAnsi="Times New Roman"/>
          <w:color w:val="auto"/>
          <w:spacing w:val="0"/>
          <w:sz w:val="28"/>
        </w:rPr>
        <w:t>Она видит себя как методологию деятельности, подчин</w:t>
      </w:r>
      <w:r w:rsidRPr="004A7F7E">
        <w:rPr>
          <w:rFonts w:ascii="Times New Roman" w:hAnsi="Times New Roman"/>
          <w:color w:val="auto"/>
          <w:spacing w:val="0"/>
          <w:sz w:val="28"/>
        </w:rPr>
        <w:t>яющую закономерности объекта разработке систем целенаправленной криминалистической и судебно-экспертной деятельности.</w:t>
      </w:r>
    </w:p>
    <w:sectPr w:rsidR="004F4125" w:rsidRPr="004A7F7E" w:rsidSect="004A7F7E">
      <w:footerReference w:type="default" r:id="rId7"/>
      <w:type w:val="continuous"/>
      <w:pgSz w:w="11907" w:h="16839" w:code="9"/>
      <w:pgMar w:top="1134" w:right="850" w:bottom="1134" w:left="1701" w:header="0" w:footer="454" w:gutter="0"/>
      <w:cols w:space="102"/>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3A" w:rsidRDefault="00F9073A">
      <w:r>
        <w:separator/>
      </w:r>
    </w:p>
  </w:endnote>
  <w:endnote w:type="continuationSeparator" w:id="0">
    <w:p w:rsidR="00F9073A" w:rsidRDefault="00F9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868999"/>
      <w:docPartObj>
        <w:docPartGallery w:val="Page Numbers (Bottom of Page)"/>
        <w:docPartUnique/>
      </w:docPartObj>
    </w:sdtPr>
    <w:sdtEndPr>
      <w:rPr>
        <w:rFonts w:ascii="Times New Roman" w:hAnsi="Times New Roman" w:cs="Times New Roman"/>
        <w:sz w:val="28"/>
      </w:rPr>
    </w:sdtEndPr>
    <w:sdtContent>
      <w:p w:rsidR="00B1538B" w:rsidRPr="00B1538B" w:rsidRDefault="00B1538B" w:rsidP="00B1538B">
        <w:pPr>
          <w:pStyle w:val="a8"/>
          <w:jc w:val="right"/>
          <w:rPr>
            <w:rFonts w:ascii="Times New Roman" w:hAnsi="Times New Roman" w:cs="Times New Roman"/>
            <w:sz w:val="28"/>
          </w:rPr>
        </w:pPr>
        <w:r w:rsidRPr="00B1538B">
          <w:rPr>
            <w:rFonts w:ascii="Times New Roman" w:hAnsi="Times New Roman" w:cs="Times New Roman"/>
            <w:sz w:val="28"/>
          </w:rPr>
          <w:fldChar w:fldCharType="begin"/>
        </w:r>
        <w:r w:rsidRPr="00B1538B">
          <w:rPr>
            <w:rFonts w:ascii="Times New Roman" w:hAnsi="Times New Roman" w:cs="Times New Roman"/>
            <w:sz w:val="28"/>
          </w:rPr>
          <w:instrText>PAGE   \* MERGEFORMAT</w:instrText>
        </w:r>
        <w:r w:rsidRPr="00B1538B">
          <w:rPr>
            <w:rFonts w:ascii="Times New Roman" w:hAnsi="Times New Roman" w:cs="Times New Roman"/>
            <w:sz w:val="28"/>
          </w:rPr>
          <w:fldChar w:fldCharType="separate"/>
        </w:r>
        <w:r w:rsidR="008B0D44">
          <w:rPr>
            <w:rFonts w:ascii="Times New Roman" w:hAnsi="Times New Roman" w:cs="Times New Roman"/>
            <w:noProof/>
            <w:sz w:val="28"/>
          </w:rPr>
          <w:t>10</w:t>
        </w:r>
        <w:r w:rsidRPr="00B1538B">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3A" w:rsidRDefault="00F9073A">
      <w:r>
        <w:separator/>
      </w:r>
    </w:p>
  </w:footnote>
  <w:footnote w:type="continuationSeparator" w:id="0">
    <w:p w:rsidR="00F9073A" w:rsidRDefault="00F9073A">
      <w:r>
        <w:continuationSeparator/>
      </w:r>
    </w:p>
  </w:footnote>
  <w:footnote w:id="1">
    <w:p w:rsidR="004F4125" w:rsidRPr="008B0D44" w:rsidRDefault="00F9073A" w:rsidP="008B0D44">
      <w:pPr>
        <w:pStyle w:val="a5"/>
        <w:shd w:val="clear" w:color="auto" w:fill="auto"/>
        <w:tabs>
          <w:tab w:val="left" w:pos="149"/>
        </w:tabs>
        <w:spacing w:line="240" w:lineRule="auto"/>
        <w:ind w:firstLine="709"/>
        <w:rPr>
          <w:rFonts w:ascii="Times New Roman" w:hAnsi="Times New Roman" w:cs="Times New Roman"/>
          <w:b w:val="0"/>
          <w:sz w:val="24"/>
          <w:szCs w:val="28"/>
        </w:rPr>
      </w:pPr>
      <w:r w:rsidRPr="008B0D44">
        <w:rPr>
          <w:rFonts w:ascii="Times New Roman" w:hAnsi="Times New Roman" w:cs="Times New Roman"/>
          <w:b w:val="0"/>
          <w:sz w:val="24"/>
          <w:szCs w:val="28"/>
          <w:vertAlign w:val="superscript"/>
        </w:rPr>
        <w:footnoteRef/>
      </w:r>
      <w:r w:rsidR="008B0D44">
        <w:rPr>
          <w:rFonts w:ascii="Times New Roman" w:hAnsi="Times New Roman" w:cs="Times New Roman"/>
          <w:b w:val="0"/>
          <w:sz w:val="24"/>
          <w:szCs w:val="28"/>
        </w:rPr>
        <w:t xml:space="preserve"> </w:t>
      </w:r>
      <w:bookmarkStart w:id="0" w:name="_GoBack"/>
      <w:bookmarkEnd w:id="0"/>
      <w:r w:rsidRPr="008B0D44">
        <w:rPr>
          <w:rFonts w:ascii="Times New Roman" w:hAnsi="Times New Roman" w:cs="Times New Roman"/>
          <w:b w:val="0"/>
          <w:sz w:val="24"/>
          <w:szCs w:val="28"/>
        </w:rPr>
        <w:t xml:space="preserve">Это не исключает, разумеется, специфики складывающихся вокруг </w:t>
      </w:r>
      <w:r w:rsidRPr="008B0D44">
        <w:rPr>
          <w:rFonts w:ascii="Times New Roman" w:hAnsi="Times New Roman" w:cs="Times New Roman"/>
          <w:b w:val="0"/>
          <w:sz w:val="24"/>
          <w:szCs w:val="28"/>
        </w:rPr>
        <w:t>этих фактов правоотношений.</w:t>
      </w:r>
    </w:p>
  </w:footnote>
  <w:footnote w:id="2">
    <w:p w:rsidR="004F4125" w:rsidRPr="002371EA" w:rsidRDefault="00F9073A" w:rsidP="002371EA">
      <w:pPr>
        <w:pStyle w:val="a5"/>
        <w:shd w:val="clear" w:color="auto" w:fill="auto"/>
        <w:tabs>
          <w:tab w:val="left" w:pos="158"/>
        </w:tabs>
        <w:spacing w:line="240" w:lineRule="auto"/>
        <w:ind w:right="57" w:firstLine="709"/>
        <w:rPr>
          <w:rFonts w:ascii="Times New Roman" w:hAnsi="Times New Roman"/>
          <w:b w:val="0"/>
          <w:color w:val="auto"/>
          <w:sz w:val="24"/>
        </w:rPr>
      </w:pPr>
      <w:r w:rsidRPr="002371EA">
        <w:rPr>
          <w:rFonts w:ascii="Times New Roman" w:hAnsi="Times New Roman"/>
          <w:b w:val="0"/>
          <w:color w:val="auto"/>
          <w:sz w:val="24"/>
          <w:vertAlign w:val="superscript"/>
        </w:rPr>
        <w:footnoteRef/>
      </w:r>
      <w:r w:rsidR="002371EA">
        <w:rPr>
          <w:rFonts w:ascii="Times New Roman" w:hAnsi="Times New Roman"/>
          <w:b w:val="0"/>
          <w:color w:val="auto"/>
          <w:sz w:val="24"/>
        </w:rPr>
        <w:t xml:space="preserve"> </w:t>
      </w:r>
      <w:r w:rsidRPr="002371EA">
        <w:rPr>
          <w:rFonts w:ascii="Times New Roman" w:hAnsi="Times New Roman"/>
          <w:b w:val="0"/>
          <w:color w:val="auto"/>
          <w:sz w:val="24"/>
        </w:rPr>
        <w:t>Голунский С.А</w:t>
      </w:r>
      <w:r w:rsidRPr="002371EA">
        <w:rPr>
          <w:rFonts w:ascii="Times New Roman" w:hAnsi="Times New Roman"/>
          <w:b w:val="0"/>
          <w:color w:val="auto"/>
          <w:sz w:val="24"/>
        </w:rPr>
        <w:t>., Шавер Б.М. Криминалистика.</w:t>
      </w:r>
      <w:r w:rsidRPr="002371EA">
        <w:rPr>
          <w:rFonts w:ascii="Times New Roman" w:hAnsi="Times New Roman"/>
          <w:b w:val="0"/>
          <w:color w:val="auto"/>
          <w:sz w:val="24"/>
        </w:rPr>
        <w:t xml:space="preserve"> М.</w:t>
      </w:r>
      <w:r w:rsidR="002371EA">
        <w:rPr>
          <w:rFonts w:ascii="Times New Roman" w:hAnsi="Times New Roman"/>
          <w:b w:val="0"/>
          <w:color w:val="auto"/>
          <w:sz w:val="24"/>
        </w:rPr>
        <w:t xml:space="preserve">, </w:t>
      </w:r>
      <w:r w:rsidRPr="002371EA">
        <w:rPr>
          <w:rFonts w:ascii="Times New Roman" w:hAnsi="Times New Roman"/>
          <w:b w:val="0"/>
          <w:color w:val="auto"/>
          <w:sz w:val="24"/>
        </w:rPr>
        <w:t>1939</w:t>
      </w:r>
      <w:r w:rsidR="002371EA">
        <w:rPr>
          <w:rFonts w:ascii="Times New Roman" w:hAnsi="Times New Roman"/>
          <w:b w:val="0"/>
          <w:color w:val="auto"/>
          <w:sz w:val="24"/>
        </w:rPr>
        <w:t xml:space="preserve">. </w:t>
      </w:r>
      <w:r w:rsidRPr="002371EA">
        <w:rPr>
          <w:rFonts w:ascii="Times New Roman" w:hAnsi="Times New Roman"/>
          <w:b w:val="0"/>
          <w:color w:val="auto"/>
          <w:sz w:val="24"/>
        </w:rPr>
        <w:t>С.</w:t>
      </w:r>
      <w:r w:rsidR="002371EA">
        <w:rPr>
          <w:rFonts w:ascii="Times New Roman" w:hAnsi="Times New Roman"/>
          <w:b w:val="0"/>
          <w:color w:val="auto"/>
          <w:sz w:val="24"/>
        </w:rPr>
        <w:t xml:space="preserve"> </w:t>
      </w:r>
      <w:r w:rsidRPr="002371EA">
        <w:rPr>
          <w:rFonts w:ascii="Times New Roman" w:hAnsi="Times New Roman"/>
          <w:b w:val="0"/>
          <w:color w:val="auto"/>
          <w:sz w:val="24"/>
        </w:rPr>
        <w:t>11.</w:t>
      </w:r>
    </w:p>
  </w:footnote>
  <w:footnote w:id="3">
    <w:p w:rsidR="004F4125" w:rsidRPr="002371EA" w:rsidRDefault="00F9073A" w:rsidP="002371EA">
      <w:pPr>
        <w:pStyle w:val="a5"/>
        <w:shd w:val="clear" w:color="auto" w:fill="auto"/>
        <w:tabs>
          <w:tab w:val="left" w:pos="154"/>
        </w:tabs>
        <w:spacing w:line="240" w:lineRule="auto"/>
        <w:ind w:right="57" w:firstLine="709"/>
        <w:rPr>
          <w:rFonts w:ascii="Times New Roman" w:hAnsi="Times New Roman"/>
          <w:b w:val="0"/>
          <w:color w:val="auto"/>
          <w:sz w:val="24"/>
        </w:rPr>
      </w:pPr>
      <w:r w:rsidRPr="002371EA">
        <w:rPr>
          <w:rFonts w:ascii="Times New Roman" w:hAnsi="Times New Roman"/>
          <w:b w:val="0"/>
          <w:color w:val="auto"/>
          <w:sz w:val="24"/>
          <w:vertAlign w:val="superscript"/>
        </w:rPr>
        <w:footnoteRef/>
      </w:r>
      <w:r w:rsidR="002371EA">
        <w:rPr>
          <w:rFonts w:ascii="Times New Roman" w:hAnsi="Times New Roman"/>
          <w:b w:val="0"/>
          <w:color w:val="auto"/>
          <w:sz w:val="24"/>
        </w:rPr>
        <w:t xml:space="preserve"> </w:t>
      </w:r>
      <w:r w:rsidRPr="002371EA">
        <w:rPr>
          <w:rFonts w:ascii="Times New Roman" w:hAnsi="Times New Roman"/>
          <w:b w:val="0"/>
          <w:color w:val="auto"/>
          <w:sz w:val="24"/>
        </w:rPr>
        <w:t>См.</w:t>
      </w:r>
      <w:r w:rsidR="002371EA">
        <w:rPr>
          <w:rFonts w:ascii="Times New Roman" w:hAnsi="Times New Roman"/>
          <w:b w:val="0"/>
          <w:color w:val="auto"/>
          <w:sz w:val="24"/>
        </w:rPr>
        <w:t>:</w:t>
      </w:r>
      <w:r w:rsidRPr="002371EA">
        <w:rPr>
          <w:rFonts w:ascii="Times New Roman" w:hAnsi="Times New Roman"/>
          <w:b w:val="0"/>
          <w:color w:val="auto"/>
          <w:sz w:val="24"/>
        </w:rPr>
        <w:t xml:space="preserve"> Курс советской криминалистики. Том 1</w:t>
      </w:r>
      <w:r w:rsidRPr="002371EA">
        <w:rPr>
          <w:rFonts w:ascii="Times New Roman" w:hAnsi="Times New Roman"/>
          <w:b w:val="0"/>
          <w:color w:val="auto"/>
          <w:sz w:val="24"/>
        </w:rPr>
        <w:t>-3</w:t>
      </w:r>
      <w:r w:rsidR="002371EA">
        <w:rPr>
          <w:rFonts w:ascii="Times New Roman" w:hAnsi="Times New Roman"/>
          <w:b w:val="0"/>
          <w:color w:val="auto"/>
          <w:sz w:val="24"/>
        </w:rPr>
        <w:t>.</w:t>
      </w:r>
      <w:r w:rsidRPr="002371EA">
        <w:rPr>
          <w:rFonts w:ascii="Times New Roman" w:hAnsi="Times New Roman"/>
          <w:b w:val="0"/>
          <w:color w:val="auto"/>
          <w:sz w:val="24"/>
        </w:rPr>
        <w:t xml:space="preserve"> М.,</w:t>
      </w:r>
      <w:r w:rsidR="002371EA">
        <w:rPr>
          <w:rFonts w:ascii="Times New Roman" w:hAnsi="Times New Roman"/>
          <w:b w:val="0"/>
          <w:color w:val="auto"/>
          <w:sz w:val="24"/>
        </w:rPr>
        <w:t xml:space="preserve"> </w:t>
      </w:r>
      <w:r w:rsidRPr="002371EA">
        <w:rPr>
          <w:rFonts w:ascii="Times New Roman" w:hAnsi="Times New Roman"/>
          <w:b w:val="0"/>
          <w:color w:val="auto"/>
          <w:sz w:val="24"/>
        </w:rPr>
        <w:t>1977-</w:t>
      </w:r>
      <w:r w:rsidRPr="002371EA">
        <w:rPr>
          <w:rFonts w:ascii="Times New Roman" w:hAnsi="Times New Roman"/>
          <w:b w:val="0"/>
          <w:color w:val="auto"/>
          <w:sz w:val="24"/>
        </w:rPr>
        <w:t>1978,</w:t>
      </w:r>
      <w:r w:rsidR="002371EA">
        <w:rPr>
          <w:rFonts w:ascii="Times New Roman" w:hAnsi="Times New Roman"/>
          <w:b w:val="0"/>
          <w:color w:val="auto"/>
          <w:sz w:val="24"/>
        </w:rPr>
        <w:t xml:space="preserve"> </w:t>
      </w:r>
      <w:r w:rsidRPr="002371EA">
        <w:rPr>
          <w:rFonts w:ascii="Times New Roman" w:hAnsi="Times New Roman"/>
          <w:b w:val="0"/>
          <w:color w:val="auto"/>
          <w:sz w:val="24"/>
        </w:rPr>
        <w:t>1979</w:t>
      </w:r>
      <w:r w:rsidR="002371EA">
        <w:rPr>
          <w:rFonts w:ascii="Times New Roman" w:hAnsi="Times New Roman"/>
          <w:b w:val="0"/>
          <w:color w:val="auto"/>
          <w:sz w:val="24"/>
        </w:rPr>
        <w:t>;</w:t>
      </w:r>
      <w:r w:rsidRPr="002371EA">
        <w:rPr>
          <w:rFonts w:ascii="Times New Roman" w:hAnsi="Times New Roman"/>
          <w:b w:val="0"/>
          <w:color w:val="auto"/>
          <w:sz w:val="24"/>
        </w:rPr>
        <w:t xml:space="preserve"> Криминалистика: проблемы,</w:t>
      </w:r>
      <w:r w:rsidR="002371EA">
        <w:rPr>
          <w:rFonts w:ascii="Times New Roman" w:hAnsi="Times New Roman"/>
          <w:b w:val="0"/>
          <w:color w:val="auto"/>
          <w:sz w:val="24"/>
        </w:rPr>
        <w:t xml:space="preserve"> </w:t>
      </w:r>
      <w:r w:rsidRPr="002371EA">
        <w:rPr>
          <w:rFonts w:ascii="Times New Roman" w:hAnsi="Times New Roman"/>
          <w:b w:val="0"/>
          <w:color w:val="auto"/>
          <w:sz w:val="24"/>
        </w:rPr>
        <w:t>тенденции, перспективы. Том 1-2</w:t>
      </w:r>
      <w:r w:rsidR="002371EA">
        <w:rPr>
          <w:rFonts w:ascii="Times New Roman" w:hAnsi="Times New Roman"/>
          <w:b w:val="0"/>
          <w:color w:val="auto"/>
          <w:sz w:val="24"/>
        </w:rPr>
        <w:t>.</w:t>
      </w:r>
      <w:r w:rsidRPr="002371EA">
        <w:rPr>
          <w:rFonts w:ascii="Times New Roman" w:hAnsi="Times New Roman"/>
          <w:b w:val="0"/>
          <w:color w:val="auto"/>
          <w:sz w:val="24"/>
        </w:rPr>
        <w:t xml:space="preserve"> </w:t>
      </w:r>
      <w:r w:rsidR="002371EA">
        <w:rPr>
          <w:rFonts w:ascii="Times New Roman" w:hAnsi="Times New Roman"/>
          <w:b w:val="0"/>
          <w:color w:val="auto"/>
          <w:sz w:val="24"/>
        </w:rPr>
        <w:t>М</w:t>
      </w:r>
      <w:r w:rsidRPr="002371EA">
        <w:rPr>
          <w:rFonts w:ascii="Times New Roman" w:hAnsi="Times New Roman"/>
          <w:b w:val="0"/>
          <w:color w:val="auto"/>
          <w:sz w:val="24"/>
        </w:rPr>
        <w:t>.,</w:t>
      </w:r>
      <w:r w:rsidR="002371EA">
        <w:rPr>
          <w:rFonts w:ascii="Times New Roman" w:hAnsi="Times New Roman"/>
          <w:b w:val="0"/>
          <w:color w:val="auto"/>
          <w:sz w:val="24"/>
        </w:rPr>
        <w:t xml:space="preserve"> </w:t>
      </w:r>
      <w:r w:rsidRPr="002371EA">
        <w:rPr>
          <w:rFonts w:ascii="Times New Roman" w:hAnsi="Times New Roman"/>
          <w:b w:val="0"/>
          <w:color w:val="auto"/>
          <w:sz w:val="24"/>
        </w:rPr>
        <w:t>1987-1988. Криминалистика.</w:t>
      </w:r>
      <w:r w:rsidR="002371EA">
        <w:rPr>
          <w:rFonts w:ascii="Times New Roman" w:hAnsi="Times New Roman"/>
          <w:b w:val="0"/>
          <w:color w:val="auto"/>
          <w:sz w:val="24"/>
        </w:rPr>
        <w:t xml:space="preserve"> </w:t>
      </w:r>
      <w:r w:rsidRPr="002371EA">
        <w:rPr>
          <w:rFonts w:ascii="Times New Roman" w:hAnsi="Times New Roman"/>
          <w:b w:val="0"/>
          <w:color w:val="auto"/>
          <w:sz w:val="24"/>
        </w:rPr>
        <w:t>М., 2006.</w:t>
      </w:r>
    </w:p>
  </w:footnote>
  <w:footnote w:id="4">
    <w:p w:rsidR="004F4125" w:rsidRPr="002371EA" w:rsidRDefault="00F9073A" w:rsidP="002371EA">
      <w:pPr>
        <w:pStyle w:val="a5"/>
        <w:shd w:val="clear" w:color="auto" w:fill="auto"/>
        <w:tabs>
          <w:tab w:val="left" w:pos="168"/>
        </w:tabs>
        <w:spacing w:line="240" w:lineRule="auto"/>
        <w:ind w:right="57" w:firstLine="709"/>
        <w:rPr>
          <w:rFonts w:ascii="Times New Roman" w:hAnsi="Times New Roman"/>
          <w:b w:val="0"/>
          <w:color w:val="auto"/>
          <w:sz w:val="24"/>
        </w:rPr>
      </w:pPr>
      <w:r w:rsidRPr="002371EA">
        <w:rPr>
          <w:rFonts w:ascii="Times New Roman" w:hAnsi="Times New Roman"/>
          <w:b w:val="0"/>
          <w:color w:val="auto"/>
          <w:sz w:val="24"/>
          <w:vertAlign w:val="superscript"/>
        </w:rPr>
        <w:footnoteRef/>
      </w:r>
      <w:r w:rsidR="002371EA">
        <w:rPr>
          <w:rFonts w:ascii="Times New Roman" w:hAnsi="Times New Roman"/>
          <w:b w:val="0"/>
          <w:color w:val="auto"/>
          <w:sz w:val="24"/>
        </w:rPr>
        <w:t xml:space="preserve"> </w:t>
      </w:r>
      <w:r w:rsidRPr="002371EA">
        <w:rPr>
          <w:rFonts w:ascii="Times New Roman" w:hAnsi="Times New Roman"/>
          <w:b w:val="0"/>
          <w:color w:val="auto"/>
          <w:sz w:val="24"/>
        </w:rPr>
        <w:t>Криминалистика социалистических стран</w:t>
      </w:r>
      <w:r w:rsidR="002371EA">
        <w:rPr>
          <w:rFonts w:ascii="Times New Roman" w:hAnsi="Times New Roman"/>
          <w:b w:val="0"/>
          <w:color w:val="auto"/>
          <w:sz w:val="24"/>
        </w:rPr>
        <w:t xml:space="preserve"> /</w:t>
      </w:r>
      <w:r w:rsidRPr="002371EA">
        <w:rPr>
          <w:rFonts w:ascii="Times New Roman" w:hAnsi="Times New Roman"/>
          <w:b w:val="0"/>
          <w:color w:val="auto"/>
          <w:sz w:val="24"/>
        </w:rPr>
        <w:t xml:space="preserve"> </w:t>
      </w:r>
      <w:r w:rsidR="002371EA">
        <w:rPr>
          <w:rFonts w:ascii="Times New Roman" w:hAnsi="Times New Roman"/>
          <w:b w:val="0"/>
          <w:color w:val="auto"/>
          <w:sz w:val="24"/>
        </w:rPr>
        <w:t>п</w:t>
      </w:r>
      <w:r w:rsidRPr="002371EA">
        <w:rPr>
          <w:rFonts w:ascii="Times New Roman" w:hAnsi="Times New Roman"/>
          <w:b w:val="0"/>
          <w:color w:val="auto"/>
          <w:sz w:val="24"/>
        </w:rPr>
        <w:t xml:space="preserve">од ред. </w:t>
      </w:r>
      <w:proofErr w:type="spellStart"/>
      <w:r w:rsidRPr="002371EA">
        <w:rPr>
          <w:rFonts w:ascii="Times New Roman" w:hAnsi="Times New Roman"/>
          <w:b w:val="0"/>
          <w:color w:val="auto"/>
          <w:sz w:val="24"/>
        </w:rPr>
        <w:t>В.Я.Колдина</w:t>
      </w:r>
      <w:proofErr w:type="spellEnd"/>
      <w:r w:rsidRPr="002371EA">
        <w:rPr>
          <w:rFonts w:ascii="Times New Roman" w:hAnsi="Times New Roman"/>
          <w:b w:val="0"/>
          <w:color w:val="auto"/>
          <w:sz w:val="24"/>
        </w:rPr>
        <w:t>. М., 1986.</w:t>
      </w:r>
      <w:r w:rsidRPr="002371EA">
        <w:rPr>
          <w:rFonts w:ascii="Times New Roman" w:hAnsi="Times New Roman"/>
          <w:b w:val="0"/>
          <w:color w:val="auto"/>
          <w:sz w:val="24"/>
        </w:rPr>
        <w:t xml:space="preserve"> </w:t>
      </w:r>
      <w:r w:rsidR="002371EA">
        <w:rPr>
          <w:rFonts w:ascii="Times New Roman" w:hAnsi="Times New Roman"/>
          <w:b w:val="0"/>
          <w:color w:val="auto"/>
          <w:sz w:val="24"/>
        </w:rPr>
        <w:t>С</w:t>
      </w:r>
      <w:r w:rsidRPr="002371EA">
        <w:rPr>
          <w:rFonts w:ascii="Times New Roman" w:hAnsi="Times New Roman"/>
          <w:b w:val="0"/>
          <w:color w:val="auto"/>
          <w:sz w:val="24"/>
        </w:rPr>
        <w:t>.7-27. См. также</w:t>
      </w:r>
      <w:r w:rsidR="002371EA">
        <w:rPr>
          <w:rFonts w:ascii="Times New Roman" w:hAnsi="Times New Roman"/>
          <w:b w:val="0"/>
          <w:color w:val="auto"/>
          <w:sz w:val="24"/>
        </w:rPr>
        <w:t>:</w:t>
      </w:r>
      <w:r w:rsidRPr="002371EA">
        <w:rPr>
          <w:rFonts w:ascii="Times New Roman" w:hAnsi="Times New Roman"/>
          <w:b w:val="0"/>
          <w:color w:val="auto"/>
          <w:sz w:val="24"/>
        </w:rPr>
        <w:t xml:space="preserve"> Криминалистика</w:t>
      </w:r>
      <w:r w:rsidR="002371EA">
        <w:rPr>
          <w:rFonts w:ascii="Times New Roman" w:hAnsi="Times New Roman"/>
          <w:b w:val="0"/>
          <w:color w:val="auto"/>
          <w:sz w:val="24"/>
        </w:rPr>
        <w:t xml:space="preserve"> /</w:t>
      </w:r>
      <w:r w:rsidRPr="002371EA">
        <w:rPr>
          <w:rFonts w:ascii="Times New Roman" w:hAnsi="Times New Roman"/>
          <w:b w:val="0"/>
          <w:color w:val="auto"/>
          <w:sz w:val="24"/>
        </w:rPr>
        <w:t xml:space="preserve"> </w:t>
      </w:r>
      <w:r w:rsidR="002371EA">
        <w:rPr>
          <w:rFonts w:ascii="Times New Roman" w:hAnsi="Times New Roman"/>
          <w:b w:val="0"/>
          <w:color w:val="auto"/>
          <w:sz w:val="24"/>
        </w:rPr>
        <w:t>п</w:t>
      </w:r>
      <w:r w:rsidRPr="002371EA">
        <w:rPr>
          <w:rFonts w:ascii="Times New Roman" w:hAnsi="Times New Roman"/>
          <w:b w:val="0"/>
          <w:color w:val="auto"/>
          <w:sz w:val="24"/>
        </w:rPr>
        <w:t xml:space="preserve">од ред. </w:t>
      </w:r>
      <w:proofErr w:type="spellStart"/>
      <w:r w:rsidRPr="002371EA">
        <w:rPr>
          <w:rFonts w:ascii="Times New Roman" w:hAnsi="Times New Roman"/>
          <w:b w:val="0"/>
          <w:color w:val="auto"/>
          <w:sz w:val="24"/>
        </w:rPr>
        <w:t>Н.П.Яблокова</w:t>
      </w:r>
      <w:proofErr w:type="spellEnd"/>
      <w:r w:rsidRPr="002371EA">
        <w:rPr>
          <w:rFonts w:ascii="Times New Roman" w:hAnsi="Times New Roman"/>
          <w:b w:val="0"/>
          <w:color w:val="auto"/>
          <w:sz w:val="24"/>
        </w:rPr>
        <w:t>. М., 2005</w:t>
      </w:r>
      <w:r w:rsidR="002371EA">
        <w:rPr>
          <w:rFonts w:ascii="Times New Roman" w:hAnsi="Times New Roman"/>
          <w:b w:val="0"/>
          <w:color w:val="auto"/>
          <w:sz w:val="24"/>
        </w:rPr>
        <w:t>.</w:t>
      </w:r>
      <w:r w:rsidRPr="002371EA">
        <w:rPr>
          <w:rFonts w:ascii="Times New Roman" w:hAnsi="Times New Roman"/>
          <w:b w:val="0"/>
          <w:color w:val="auto"/>
          <w:sz w:val="24"/>
        </w:rPr>
        <w:t xml:space="preserve"> </w:t>
      </w:r>
      <w:r w:rsidR="002371EA">
        <w:rPr>
          <w:rFonts w:ascii="Times New Roman" w:hAnsi="Times New Roman"/>
          <w:b w:val="0"/>
          <w:color w:val="auto"/>
          <w:sz w:val="24"/>
        </w:rPr>
        <w:t>С</w:t>
      </w:r>
      <w:r w:rsidRPr="002371EA">
        <w:rPr>
          <w:rFonts w:ascii="Times New Roman" w:hAnsi="Times New Roman"/>
          <w:b w:val="0"/>
          <w:color w:val="auto"/>
          <w:sz w:val="24"/>
        </w:rPr>
        <w:t>.</w:t>
      </w:r>
      <w:r w:rsidR="002371EA">
        <w:rPr>
          <w:rFonts w:ascii="Times New Roman" w:hAnsi="Times New Roman"/>
          <w:b w:val="0"/>
          <w:color w:val="auto"/>
          <w:sz w:val="24"/>
        </w:rPr>
        <w:t xml:space="preserve"> </w:t>
      </w:r>
      <w:r w:rsidRPr="002371EA">
        <w:rPr>
          <w:rFonts w:ascii="Times New Roman" w:hAnsi="Times New Roman"/>
          <w:b w:val="0"/>
          <w:color w:val="auto"/>
          <w:sz w:val="24"/>
        </w:rPr>
        <w:t>78-100.</w:t>
      </w:r>
    </w:p>
  </w:footnote>
  <w:footnote w:id="5">
    <w:p w:rsidR="004F4125" w:rsidRPr="002371EA" w:rsidRDefault="00F9073A" w:rsidP="002371EA">
      <w:pPr>
        <w:pStyle w:val="a5"/>
        <w:shd w:val="clear" w:color="auto" w:fill="auto"/>
        <w:tabs>
          <w:tab w:val="left" w:pos="173"/>
        </w:tabs>
        <w:spacing w:line="240" w:lineRule="auto"/>
        <w:ind w:right="57" w:firstLine="709"/>
        <w:rPr>
          <w:rFonts w:ascii="Times New Roman" w:hAnsi="Times New Roman"/>
          <w:b w:val="0"/>
          <w:color w:val="auto"/>
          <w:sz w:val="24"/>
        </w:rPr>
      </w:pPr>
      <w:r w:rsidRPr="002371EA">
        <w:rPr>
          <w:rFonts w:ascii="Times New Roman" w:hAnsi="Times New Roman"/>
          <w:b w:val="0"/>
          <w:color w:val="auto"/>
          <w:sz w:val="24"/>
          <w:vertAlign w:val="superscript"/>
        </w:rPr>
        <w:footnoteRef/>
      </w:r>
      <w:r w:rsidR="002371EA">
        <w:rPr>
          <w:rFonts w:ascii="Times New Roman" w:hAnsi="Times New Roman"/>
          <w:b w:val="0"/>
          <w:color w:val="auto"/>
          <w:sz w:val="24"/>
        </w:rPr>
        <w:t xml:space="preserve"> </w:t>
      </w:r>
      <w:r w:rsidRPr="002371EA">
        <w:rPr>
          <w:rFonts w:ascii="Times New Roman" w:hAnsi="Times New Roman"/>
          <w:b w:val="0"/>
          <w:color w:val="auto"/>
          <w:sz w:val="24"/>
        </w:rPr>
        <w:t>Белкин</w:t>
      </w:r>
      <w:r w:rsidR="002371EA" w:rsidRPr="002371EA">
        <w:rPr>
          <w:rFonts w:ascii="Times New Roman" w:hAnsi="Times New Roman"/>
          <w:b w:val="0"/>
          <w:color w:val="auto"/>
          <w:sz w:val="24"/>
        </w:rPr>
        <w:t xml:space="preserve"> </w:t>
      </w:r>
      <w:r w:rsidR="002371EA" w:rsidRPr="002371EA">
        <w:rPr>
          <w:rFonts w:ascii="Times New Roman" w:hAnsi="Times New Roman"/>
          <w:b w:val="0"/>
          <w:color w:val="auto"/>
          <w:sz w:val="24"/>
        </w:rPr>
        <w:t>Р.С.</w:t>
      </w:r>
      <w:r w:rsidRPr="002371EA">
        <w:rPr>
          <w:rFonts w:ascii="Times New Roman" w:hAnsi="Times New Roman"/>
          <w:b w:val="0"/>
          <w:color w:val="auto"/>
          <w:sz w:val="24"/>
        </w:rPr>
        <w:t xml:space="preserve"> Цит. соч.</w:t>
      </w:r>
      <w:r w:rsidR="002371EA">
        <w:rPr>
          <w:rFonts w:ascii="Times New Roman" w:hAnsi="Times New Roman"/>
          <w:b w:val="0"/>
          <w:color w:val="auto"/>
          <w:sz w:val="24"/>
        </w:rPr>
        <w:t>,</w:t>
      </w:r>
      <w:r w:rsidRPr="002371EA">
        <w:rPr>
          <w:rFonts w:ascii="Times New Roman" w:hAnsi="Times New Roman"/>
          <w:b w:val="0"/>
          <w:color w:val="auto"/>
          <w:sz w:val="24"/>
        </w:rPr>
        <w:t xml:space="preserve"> 1987</w:t>
      </w:r>
      <w:r w:rsidR="002371EA">
        <w:rPr>
          <w:rFonts w:ascii="Times New Roman" w:hAnsi="Times New Roman"/>
          <w:b w:val="0"/>
          <w:color w:val="auto"/>
          <w:sz w:val="24"/>
        </w:rPr>
        <w:t>.</w:t>
      </w:r>
      <w:r w:rsidRPr="002371EA">
        <w:rPr>
          <w:rFonts w:ascii="Times New Roman" w:hAnsi="Times New Roman"/>
          <w:b w:val="0"/>
          <w:color w:val="auto"/>
          <w:sz w:val="24"/>
        </w:rPr>
        <w:t xml:space="preserve"> </w:t>
      </w:r>
      <w:r w:rsidR="002371EA">
        <w:rPr>
          <w:rFonts w:ascii="Times New Roman" w:hAnsi="Times New Roman"/>
          <w:b w:val="0"/>
          <w:color w:val="auto"/>
          <w:sz w:val="24"/>
        </w:rPr>
        <w:t>Т</w:t>
      </w:r>
      <w:r w:rsidRPr="002371EA">
        <w:rPr>
          <w:rFonts w:ascii="Times New Roman" w:hAnsi="Times New Roman"/>
          <w:b w:val="0"/>
          <w:color w:val="auto"/>
          <w:sz w:val="24"/>
        </w:rPr>
        <w:t>.1</w:t>
      </w:r>
      <w:r w:rsidR="002371EA">
        <w:rPr>
          <w:rFonts w:ascii="Times New Roman" w:hAnsi="Times New Roman"/>
          <w:b w:val="0"/>
          <w:color w:val="auto"/>
          <w:sz w:val="24"/>
        </w:rPr>
        <w:t>.</w:t>
      </w:r>
      <w:r w:rsidRPr="002371EA">
        <w:rPr>
          <w:rFonts w:ascii="Times New Roman" w:hAnsi="Times New Roman"/>
          <w:b w:val="0"/>
          <w:color w:val="auto"/>
          <w:sz w:val="24"/>
        </w:rPr>
        <w:t xml:space="preserve"> </w:t>
      </w:r>
      <w:r w:rsidR="002371EA">
        <w:rPr>
          <w:rFonts w:ascii="Times New Roman" w:hAnsi="Times New Roman"/>
          <w:b w:val="0"/>
          <w:color w:val="auto"/>
          <w:sz w:val="24"/>
        </w:rPr>
        <w:t>С</w:t>
      </w:r>
      <w:r w:rsidRPr="002371EA">
        <w:rPr>
          <w:rFonts w:ascii="Times New Roman" w:hAnsi="Times New Roman"/>
          <w:b w:val="0"/>
          <w:color w:val="auto"/>
          <w:sz w:val="24"/>
        </w:rPr>
        <w:t>. 123-124; Кри</w:t>
      </w:r>
      <w:r w:rsidR="002371EA" w:rsidRPr="002371EA">
        <w:rPr>
          <w:rFonts w:ascii="Times New Roman" w:hAnsi="Times New Roman"/>
          <w:b w:val="0"/>
          <w:color w:val="auto"/>
          <w:sz w:val="24"/>
        </w:rPr>
        <w:t>миналистика</w:t>
      </w:r>
      <w:r w:rsidR="002371EA">
        <w:rPr>
          <w:rFonts w:ascii="Times New Roman" w:hAnsi="Times New Roman"/>
          <w:b w:val="0"/>
          <w:color w:val="auto"/>
          <w:sz w:val="24"/>
        </w:rPr>
        <w:t xml:space="preserve"> /</w:t>
      </w:r>
      <w:r w:rsidR="002371EA" w:rsidRPr="002371EA">
        <w:rPr>
          <w:rFonts w:ascii="Times New Roman" w:hAnsi="Times New Roman"/>
          <w:b w:val="0"/>
          <w:color w:val="auto"/>
          <w:sz w:val="24"/>
        </w:rPr>
        <w:t xml:space="preserve"> </w:t>
      </w:r>
      <w:r w:rsidR="002371EA">
        <w:rPr>
          <w:rFonts w:ascii="Times New Roman" w:hAnsi="Times New Roman"/>
          <w:b w:val="0"/>
          <w:color w:val="auto"/>
          <w:sz w:val="24"/>
        </w:rPr>
        <w:t>п</w:t>
      </w:r>
      <w:r w:rsidR="002371EA" w:rsidRPr="002371EA">
        <w:rPr>
          <w:rFonts w:ascii="Times New Roman" w:hAnsi="Times New Roman"/>
          <w:b w:val="0"/>
          <w:color w:val="auto"/>
          <w:sz w:val="24"/>
        </w:rPr>
        <w:t xml:space="preserve">од ред. А.Г. </w:t>
      </w:r>
      <w:proofErr w:type="spellStart"/>
      <w:r w:rsidR="002371EA" w:rsidRPr="002371EA">
        <w:rPr>
          <w:rFonts w:ascii="Times New Roman" w:hAnsi="Times New Roman"/>
          <w:b w:val="0"/>
          <w:color w:val="auto"/>
          <w:sz w:val="24"/>
        </w:rPr>
        <w:t>Филипова</w:t>
      </w:r>
      <w:proofErr w:type="spellEnd"/>
      <w:r w:rsidR="002371EA" w:rsidRPr="002371EA">
        <w:rPr>
          <w:rFonts w:ascii="Times New Roman" w:hAnsi="Times New Roman"/>
          <w:b w:val="0"/>
          <w:color w:val="auto"/>
          <w:sz w:val="24"/>
        </w:rPr>
        <w:t>, А.Ф. Волынского. М., 1998</w:t>
      </w:r>
      <w:r w:rsidR="002371EA">
        <w:rPr>
          <w:rFonts w:ascii="Times New Roman" w:hAnsi="Times New Roman"/>
          <w:b w:val="0"/>
          <w:color w:val="auto"/>
          <w:sz w:val="24"/>
        </w:rPr>
        <w:t>.</w:t>
      </w:r>
      <w:r w:rsidR="002371EA" w:rsidRPr="002371EA">
        <w:rPr>
          <w:rFonts w:ascii="Times New Roman" w:hAnsi="Times New Roman"/>
          <w:b w:val="0"/>
          <w:color w:val="auto"/>
          <w:sz w:val="24"/>
        </w:rPr>
        <w:t xml:space="preserve"> </w:t>
      </w:r>
      <w:r w:rsidR="002371EA">
        <w:rPr>
          <w:rFonts w:ascii="Times New Roman" w:hAnsi="Times New Roman"/>
          <w:b w:val="0"/>
          <w:color w:val="auto"/>
          <w:sz w:val="24"/>
        </w:rPr>
        <w:t>С</w:t>
      </w:r>
      <w:r w:rsidR="002371EA" w:rsidRPr="002371EA">
        <w:rPr>
          <w:rFonts w:ascii="Times New Roman" w:hAnsi="Times New Roman"/>
          <w:b w:val="0"/>
          <w:color w:val="auto"/>
          <w:sz w:val="24"/>
        </w:rPr>
        <w:t>.9 и др. издания.</w:t>
      </w:r>
    </w:p>
  </w:footnote>
  <w:footnote w:id="6">
    <w:p w:rsidR="00F1429F" w:rsidRPr="00F1429F" w:rsidRDefault="00F1429F" w:rsidP="00F1429F">
      <w:pPr>
        <w:pStyle w:val="aa"/>
        <w:ind w:firstLine="709"/>
        <w:jc w:val="both"/>
        <w:rPr>
          <w:rFonts w:ascii="Times New Roman" w:hAnsi="Times New Roman" w:cs="Times New Roman"/>
          <w:sz w:val="24"/>
          <w:szCs w:val="24"/>
        </w:rPr>
      </w:pPr>
      <w:r w:rsidRPr="00F1429F">
        <w:rPr>
          <w:rStyle w:val="ac"/>
          <w:rFonts w:ascii="Times New Roman" w:hAnsi="Times New Roman" w:cs="Times New Roman"/>
          <w:sz w:val="24"/>
          <w:szCs w:val="24"/>
        </w:rPr>
        <w:footnoteRef/>
      </w:r>
      <w:r w:rsidRPr="00F1429F">
        <w:rPr>
          <w:rFonts w:ascii="Times New Roman" w:hAnsi="Times New Roman" w:cs="Times New Roman"/>
          <w:sz w:val="24"/>
          <w:szCs w:val="24"/>
        </w:rPr>
        <w:t xml:space="preserve"> </w:t>
      </w:r>
      <w:r w:rsidRPr="00F1429F">
        <w:rPr>
          <w:rFonts w:ascii="Times New Roman" w:hAnsi="Times New Roman" w:cs="Times New Roman"/>
          <w:color w:val="auto"/>
          <w:sz w:val="24"/>
          <w:szCs w:val="24"/>
        </w:rPr>
        <w:t>Так, в фундаментальном издании учебника под ред. Р.С. Белкина категория криминалистической и криминальной деятельности не рассматривается ни в числе объектов криминалистики, ни в числе ее категорий. Это относится также к новейшим методологическим инструментам ее исследования, к числу которых относится системный, деятельностный й функциональный подходы. См.</w:t>
      </w:r>
      <w:r>
        <w:rPr>
          <w:rFonts w:ascii="Times New Roman" w:hAnsi="Times New Roman" w:cs="Times New Roman"/>
          <w:color w:val="auto"/>
          <w:sz w:val="24"/>
          <w:szCs w:val="24"/>
        </w:rPr>
        <w:t>:</w:t>
      </w:r>
      <w:r w:rsidRPr="00F1429F">
        <w:rPr>
          <w:rFonts w:ascii="Times New Roman" w:hAnsi="Times New Roman" w:cs="Times New Roman"/>
          <w:color w:val="auto"/>
          <w:sz w:val="24"/>
          <w:szCs w:val="24"/>
        </w:rPr>
        <w:t xml:space="preserve"> Криминалистика</w:t>
      </w:r>
      <w:r>
        <w:rPr>
          <w:rFonts w:ascii="Times New Roman" w:hAnsi="Times New Roman" w:cs="Times New Roman"/>
          <w:color w:val="auto"/>
          <w:sz w:val="24"/>
          <w:szCs w:val="24"/>
        </w:rPr>
        <w:t xml:space="preserve"> /</w:t>
      </w:r>
      <w:r w:rsidRPr="00F1429F">
        <w:rPr>
          <w:rFonts w:ascii="Times New Roman" w:hAnsi="Times New Roman" w:cs="Times New Roman"/>
          <w:color w:val="auto"/>
          <w:sz w:val="24"/>
          <w:szCs w:val="24"/>
        </w:rPr>
        <w:t xml:space="preserve"> </w:t>
      </w:r>
      <w:r>
        <w:rPr>
          <w:rFonts w:ascii="Times New Roman" w:hAnsi="Times New Roman" w:cs="Times New Roman"/>
          <w:color w:val="auto"/>
          <w:sz w:val="24"/>
          <w:szCs w:val="24"/>
        </w:rPr>
        <w:t>п</w:t>
      </w:r>
      <w:r w:rsidRPr="00F1429F">
        <w:rPr>
          <w:rFonts w:ascii="Times New Roman" w:hAnsi="Times New Roman" w:cs="Times New Roman"/>
          <w:color w:val="auto"/>
          <w:sz w:val="24"/>
          <w:szCs w:val="24"/>
        </w:rPr>
        <w:t xml:space="preserve">од ред. </w:t>
      </w:r>
      <w:proofErr w:type="spellStart"/>
      <w:r w:rsidRPr="00F1429F">
        <w:rPr>
          <w:rFonts w:ascii="Times New Roman" w:hAnsi="Times New Roman" w:cs="Times New Roman"/>
          <w:color w:val="auto"/>
          <w:sz w:val="24"/>
          <w:szCs w:val="24"/>
        </w:rPr>
        <w:t>Р.С..Белкина</w:t>
      </w:r>
      <w:proofErr w:type="spellEnd"/>
      <w:r w:rsidRPr="00F1429F">
        <w:rPr>
          <w:rFonts w:ascii="Times New Roman" w:hAnsi="Times New Roman" w:cs="Times New Roman"/>
          <w:color w:val="auto"/>
          <w:sz w:val="24"/>
          <w:szCs w:val="24"/>
        </w:rPr>
        <w:t>. М., 2006</w:t>
      </w:r>
      <w:r>
        <w:rPr>
          <w:rFonts w:ascii="Times New Roman" w:hAnsi="Times New Roman" w:cs="Times New Roman"/>
          <w:color w:val="auto"/>
          <w:sz w:val="24"/>
          <w:szCs w:val="24"/>
        </w:rPr>
        <w:t>.</w:t>
      </w:r>
      <w:r w:rsidRPr="00F1429F">
        <w:rPr>
          <w:rFonts w:ascii="Times New Roman" w:hAnsi="Times New Roman" w:cs="Times New Roman"/>
          <w:color w:val="auto"/>
          <w:sz w:val="24"/>
          <w:szCs w:val="24"/>
        </w:rPr>
        <w:t xml:space="preserve"> </w:t>
      </w:r>
      <w:r>
        <w:rPr>
          <w:rFonts w:ascii="Times New Roman" w:hAnsi="Times New Roman" w:cs="Times New Roman"/>
          <w:color w:val="auto"/>
          <w:sz w:val="24"/>
          <w:szCs w:val="24"/>
        </w:rPr>
        <w:t>С</w:t>
      </w:r>
      <w:r w:rsidRPr="00F1429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F1429F">
        <w:rPr>
          <w:rFonts w:ascii="Times New Roman" w:hAnsi="Times New Roman" w:cs="Times New Roman"/>
          <w:color w:val="auto"/>
          <w:sz w:val="24"/>
          <w:szCs w:val="24"/>
        </w:rPr>
        <w:t>42,</w:t>
      </w:r>
      <w:r>
        <w:rPr>
          <w:rFonts w:ascii="Times New Roman" w:hAnsi="Times New Roman" w:cs="Times New Roman"/>
          <w:color w:val="auto"/>
          <w:sz w:val="24"/>
          <w:szCs w:val="24"/>
        </w:rPr>
        <w:t xml:space="preserve"> </w:t>
      </w:r>
      <w:r w:rsidRPr="00F1429F">
        <w:rPr>
          <w:rFonts w:ascii="Times New Roman" w:hAnsi="Times New Roman" w:cs="Times New Roman"/>
          <w:color w:val="auto"/>
          <w:sz w:val="24"/>
          <w:szCs w:val="24"/>
        </w:rPr>
        <w:t>44-48.</w:t>
      </w:r>
    </w:p>
  </w:footnote>
  <w:footnote w:id="7">
    <w:p w:rsidR="004F4125" w:rsidRPr="00F1429F" w:rsidRDefault="00F9073A" w:rsidP="00F1429F">
      <w:pPr>
        <w:pStyle w:val="a5"/>
        <w:shd w:val="clear" w:color="auto" w:fill="auto"/>
        <w:tabs>
          <w:tab w:val="left" w:pos="158"/>
        </w:tabs>
        <w:spacing w:line="240" w:lineRule="auto"/>
        <w:ind w:firstLine="709"/>
        <w:rPr>
          <w:rFonts w:ascii="Times New Roman" w:hAnsi="Times New Roman" w:cs="Times New Roman"/>
          <w:b w:val="0"/>
          <w:sz w:val="24"/>
        </w:rPr>
      </w:pPr>
      <w:r w:rsidRPr="00F1429F">
        <w:rPr>
          <w:rFonts w:ascii="Times New Roman" w:hAnsi="Times New Roman" w:cs="Times New Roman"/>
          <w:b w:val="0"/>
          <w:sz w:val="24"/>
          <w:vertAlign w:val="superscript"/>
        </w:rPr>
        <w:footnoteRef/>
      </w:r>
      <w:r w:rsidR="00F1429F">
        <w:rPr>
          <w:rFonts w:ascii="Times New Roman" w:hAnsi="Times New Roman" w:cs="Times New Roman"/>
          <w:b w:val="0"/>
          <w:sz w:val="24"/>
        </w:rPr>
        <w:t xml:space="preserve"> </w:t>
      </w:r>
      <w:r w:rsidRPr="00F1429F">
        <w:rPr>
          <w:rFonts w:ascii="Times New Roman" w:hAnsi="Times New Roman" w:cs="Times New Roman"/>
          <w:b w:val="0"/>
          <w:sz w:val="24"/>
        </w:rPr>
        <w:t>«Выявление таких особенностей - задача криминалистической методики. Иными словами, предметом техники и тактики является общее, а предметом методики - особенное». См.</w:t>
      </w:r>
      <w:r w:rsidR="00F1429F">
        <w:rPr>
          <w:rFonts w:ascii="Times New Roman" w:hAnsi="Times New Roman" w:cs="Times New Roman"/>
          <w:b w:val="0"/>
          <w:sz w:val="24"/>
        </w:rPr>
        <w:t>:</w:t>
      </w:r>
      <w:r w:rsidRPr="00F1429F">
        <w:rPr>
          <w:rFonts w:ascii="Times New Roman" w:hAnsi="Times New Roman" w:cs="Times New Roman"/>
          <w:b w:val="0"/>
          <w:sz w:val="24"/>
        </w:rPr>
        <w:t xml:space="preserve"> Криминалистика</w:t>
      </w:r>
      <w:r w:rsidR="00F1429F">
        <w:rPr>
          <w:rFonts w:ascii="Times New Roman" w:hAnsi="Times New Roman" w:cs="Times New Roman"/>
          <w:b w:val="0"/>
          <w:sz w:val="24"/>
        </w:rPr>
        <w:t xml:space="preserve"> /</w:t>
      </w:r>
      <w:r w:rsidRPr="00F1429F">
        <w:rPr>
          <w:rFonts w:ascii="Times New Roman" w:hAnsi="Times New Roman" w:cs="Times New Roman"/>
          <w:b w:val="0"/>
          <w:sz w:val="24"/>
        </w:rPr>
        <w:t xml:space="preserve"> </w:t>
      </w:r>
      <w:r w:rsidR="00F1429F">
        <w:rPr>
          <w:rFonts w:ascii="Times New Roman" w:hAnsi="Times New Roman" w:cs="Times New Roman"/>
          <w:b w:val="0"/>
          <w:sz w:val="24"/>
        </w:rPr>
        <w:t>п</w:t>
      </w:r>
      <w:r w:rsidRPr="00F1429F">
        <w:rPr>
          <w:rFonts w:ascii="Times New Roman" w:hAnsi="Times New Roman" w:cs="Times New Roman"/>
          <w:b w:val="0"/>
          <w:sz w:val="24"/>
        </w:rPr>
        <w:t>од ред. Р.С. Белкина. М., 2006</w:t>
      </w:r>
      <w:r w:rsidR="00F1429F">
        <w:rPr>
          <w:rFonts w:ascii="Times New Roman" w:hAnsi="Times New Roman" w:cs="Times New Roman"/>
          <w:b w:val="0"/>
          <w:sz w:val="24"/>
        </w:rPr>
        <w:t>.</w:t>
      </w:r>
      <w:r w:rsidRPr="00F1429F">
        <w:rPr>
          <w:rFonts w:ascii="Times New Roman" w:hAnsi="Times New Roman" w:cs="Times New Roman"/>
          <w:b w:val="0"/>
          <w:sz w:val="24"/>
        </w:rPr>
        <w:t xml:space="preserve"> </w:t>
      </w:r>
      <w:r w:rsidR="00F1429F">
        <w:rPr>
          <w:rFonts w:ascii="Times New Roman" w:hAnsi="Times New Roman" w:cs="Times New Roman"/>
          <w:b w:val="0"/>
          <w:sz w:val="24"/>
        </w:rPr>
        <w:t>С</w:t>
      </w:r>
      <w:r w:rsidRPr="00F1429F">
        <w:rPr>
          <w:rFonts w:ascii="Times New Roman" w:hAnsi="Times New Roman" w:cs="Times New Roman"/>
          <w:b w:val="0"/>
          <w:sz w:val="24"/>
        </w:rPr>
        <w:t>. 686.</w:t>
      </w:r>
    </w:p>
  </w:footnote>
  <w:footnote w:id="8">
    <w:p w:rsidR="004F4125" w:rsidRPr="00F1429F" w:rsidRDefault="00F9073A" w:rsidP="00F1429F">
      <w:pPr>
        <w:pStyle w:val="a5"/>
        <w:shd w:val="clear" w:color="auto" w:fill="auto"/>
        <w:tabs>
          <w:tab w:val="left" w:pos="163"/>
        </w:tabs>
        <w:spacing w:line="240" w:lineRule="auto"/>
        <w:ind w:firstLine="709"/>
        <w:rPr>
          <w:rFonts w:ascii="Times New Roman" w:hAnsi="Times New Roman" w:cs="Times New Roman"/>
          <w:b w:val="0"/>
          <w:sz w:val="24"/>
        </w:rPr>
      </w:pPr>
      <w:r w:rsidRPr="00F1429F">
        <w:rPr>
          <w:rFonts w:ascii="Times New Roman" w:hAnsi="Times New Roman" w:cs="Times New Roman"/>
          <w:b w:val="0"/>
          <w:sz w:val="24"/>
          <w:vertAlign w:val="superscript"/>
        </w:rPr>
        <w:footnoteRef/>
      </w:r>
      <w:r w:rsidR="00F1429F">
        <w:rPr>
          <w:rFonts w:ascii="Times New Roman" w:hAnsi="Times New Roman" w:cs="Times New Roman"/>
          <w:b w:val="0"/>
          <w:sz w:val="24"/>
        </w:rPr>
        <w:t xml:space="preserve"> </w:t>
      </w:r>
      <w:r w:rsidRPr="00F1429F">
        <w:rPr>
          <w:rFonts w:ascii="Times New Roman" w:hAnsi="Times New Roman" w:cs="Times New Roman"/>
          <w:b w:val="0"/>
          <w:sz w:val="24"/>
        </w:rPr>
        <w:t>Криминалистика</w:t>
      </w:r>
      <w:r w:rsidR="00F1429F">
        <w:rPr>
          <w:rFonts w:ascii="Times New Roman" w:hAnsi="Times New Roman" w:cs="Times New Roman"/>
          <w:b w:val="0"/>
          <w:sz w:val="24"/>
        </w:rPr>
        <w:t xml:space="preserve"> /</w:t>
      </w:r>
      <w:r w:rsidRPr="00F1429F">
        <w:rPr>
          <w:rFonts w:ascii="Times New Roman" w:hAnsi="Times New Roman" w:cs="Times New Roman"/>
          <w:b w:val="0"/>
          <w:sz w:val="24"/>
        </w:rPr>
        <w:t xml:space="preserve"> </w:t>
      </w:r>
      <w:r w:rsidR="00F1429F">
        <w:rPr>
          <w:rFonts w:ascii="Times New Roman" w:hAnsi="Times New Roman" w:cs="Times New Roman"/>
          <w:b w:val="0"/>
          <w:sz w:val="24"/>
        </w:rPr>
        <w:t>п</w:t>
      </w:r>
      <w:r w:rsidRPr="00F1429F">
        <w:rPr>
          <w:rFonts w:ascii="Times New Roman" w:hAnsi="Times New Roman" w:cs="Times New Roman"/>
          <w:b w:val="0"/>
          <w:sz w:val="24"/>
        </w:rPr>
        <w:t>од ред. Н.П. Яблокова. М., 2005</w:t>
      </w:r>
      <w:r w:rsidR="00F1429F">
        <w:rPr>
          <w:rFonts w:ascii="Times New Roman" w:hAnsi="Times New Roman" w:cs="Times New Roman"/>
          <w:b w:val="0"/>
          <w:sz w:val="24"/>
        </w:rPr>
        <w:t>.</w:t>
      </w:r>
      <w:r w:rsidRPr="00F1429F">
        <w:rPr>
          <w:rFonts w:ascii="Times New Roman" w:hAnsi="Times New Roman" w:cs="Times New Roman"/>
          <w:b w:val="0"/>
          <w:sz w:val="24"/>
        </w:rPr>
        <w:t xml:space="preserve"> </w:t>
      </w:r>
      <w:r w:rsidR="00F1429F">
        <w:rPr>
          <w:rFonts w:ascii="Times New Roman" w:hAnsi="Times New Roman" w:cs="Times New Roman"/>
          <w:b w:val="0"/>
          <w:sz w:val="24"/>
        </w:rPr>
        <w:t>С</w:t>
      </w:r>
      <w:r w:rsidRPr="00F1429F">
        <w:rPr>
          <w:rFonts w:ascii="Times New Roman" w:hAnsi="Times New Roman" w:cs="Times New Roman"/>
          <w:b w:val="0"/>
          <w:sz w:val="24"/>
        </w:rPr>
        <w:t>. 41-42.</w:t>
      </w:r>
    </w:p>
  </w:footnote>
  <w:footnote w:id="9">
    <w:p w:rsidR="004F4125" w:rsidRPr="00F1429F" w:rsidRDefault="00F9073A" w:rsidP="00F1429F">
      <w:pPr>
        <w:pStyle w:val="a5"/>
        <w:shd w:val="clear" w:color="auto" w:fill="auto"/>
        <w:tabs>
          <w:tab w:val="left" w:pos="163"/>
        </w:tabs>
        <w:spacing w:line="240" w:lineRule="auto"/>
        <w:ind w:firstLine="709"/>
        <w:rPr>
          <w:rFonts w:ascii="Times New Roman" w:hAnsi="Times New Roman" w:cs="Times New Roman"/>
          <w:b w:val="0"/>
          <w:sz w:val="24"/>
          <w:szCs w:val="24"/>
        </w:rPr>
      </w:pPr>
      <w:r w:rsidRPr="00F1429F">
        <w:rPr>
          <w:rFonts w:ascii="Times New Roman" w:hAnsi="Times New Roman" w:cs="Times New Roman"/>
          <w:b w:val="0"/>
          <w:sz w:val="24"/>
          <w:szCs w:val="24"/>
          <w:vertAlign w:val="superscript"/>
        </w:rPr>
        <w:footnoteRef/>
      </w:r>
      <w:r w:rsidR="00F1429F">
        <w:rPr>
          <w:rFonts w:ascii="Times New Roman" w:hAnsi="Times New Roman" w:cs="Times New Roman"/>
          <w:b w:val="0"/>
          <w:sz w:val="24"/>
          <w:szCs w:val="24"/>
        </w:rPr>
        <w:t xml:space="preserve"> </w:t>
      </w:r>
      <w:r w:rsidR="00F1429F" w:rsidRPr="00F1429F">
        <w:rPr>
          <w:rFonts w:ascii="Times New Roman" w:hAnsi="Times New Roman" w:cs="Times New Roman"/>
          <w:b w:val="0"/>
          <w:sz w:val="24"/>
          <w:szCs w:val="24"/>
        </w:rPr>
        <w:t xml:space="preserve">Криминалистика / под ред. Р.С. Белкина. М., 2006. </w:t>
      </w:r>
      <w:r w:rsidR="00F1429F" w:rsidRPr="00F1429F">
        <w:rPr>
          <w:rFonts w:ascii="Times New Roman" w:hAnsi="Times New Roman" w:cs="Times New Roman"/>
          <w:b w:val="0"/>
          <w:sz w:val="24"/>
          <w:szCs w:val="24"/>
        </w:rPr>
        <w:t>С. 51</w:t>
      </w:r>
      <w:r w:rsidRPr="00F1429F">
        <w:rPr>
          <w:rFonts w:ascii="Times New Roman" w:hAnsi="Times New Roman" w:cs="Times New Roman"/>
          <w:b w:val="0"/>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11E"/>
    <w:multiLevelType w:val="multilevel"/>
    <w:tmpl w:val="E47AAFD8"/>
    <w:lvl w:ilvl="0">
      <w:start w:val="1"/>
      <w:numFmt w:val="upperLetter"/>
      <w:lvlText w:val="%1."/>
      <w:lvlJc w:val="left"/>
      <w:rPr>
        <w:rFonts w:ascii="Tahoma" w:eastAsia="Tahoma" w:hAnsi="Tahoma" w:cs="Tahoma"/>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C72A3"/>
    <w:multiLevelType w:val="multilevel"/>
    <w:tmpl w:val="4F083F74"/>
    <w:lvl w:ilvl="0">
      <w:start w:val="1"/>
      <w:numFmt w:val="bullet"/>
      <w:lvlText w:val=""/>
      <w:lvlJc w:val="left"/>
      <w:rPr>
        <w:rFonts w:ascii="Symbol" w:hAnsi="Symbol"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64130"/>
    <w:multiLevelType w:val="multilevel"/>
    <w:tmpl w:val="19C619BA"/>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393B9D"/>
    <w:multiLevelType w:val="multilevel"/>
    <w:tmpl w:val="86C0ECF6"/>
    <w:lvl w:ilvl="0">
      <w:start w:val="6"/>
      <w:numFmt w:val="decimal"/>
      <w:lvlText w:val="%1"/>
      <w:lvlJc w:val="left"/>
      <w:rPr>
        <w:rFonts w:ascii="Tahoma" w:eastAsia="Tahoma" w:hAnsi="Tahoma" w:cs="Tahoma"/>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AD5126"/>
    <w:multiLevelType w:val="multilevel"/>
    <w:tmpl w:val="3B9AF2A8"/>
    <w:lvl w:ilvl="0">
      <w:start w:val="1"/>
      <w:numFmt w:val="upperLetter"/>
      <w:lvlText w:val="%1)"/>
      <w:lvlJc w:val="left"/>
      <w:rPr>
        <w:rFonts w:ascii="Times New Roman" w:eastAsia="Tahoma" w:hAnsi="Times New Roman" w:cs="Times New Roman" w:hint="default"/>
        <w:b w:val="0"/>
        <w:bCs w:val="0"/>
        <w:i w:val="0"/>
        <w:iCs w:val="0"/>
        <w:smallCaps w:val="0"/>
        <w:strike w:val="0"/>
        <w:color w:val="000000"/>
        <w:spacing w:val="-1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25"/>
    <w:rsid w:val="002371EA"/>
    <w:rsid w:val="002B1701"/>
    <w:rsid w:val="004A7F7E"/>
    <w:rsid w:val="004F4125"/>
    <w:rsid w:val="008B0D44"/>
    <w:rsid w:val="009D780D"/>
    <w:rsid w:val="00B1538B"/>
    <w:rsid w:val="00CA227F"/>
    <w:rsid w:val="00DF6E23"/>
    <w:rsid w:val="00F1429F"/>
    <w:rsid w:val="00F9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C841-A5E8-4DF3-B6A4-EEC0812A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ahoma" w:eastAsia="Tahoma" w:hAnsi="Tahoma" w:cs="Tahoma"/>
      <w:b/>
      <w:bCs/>
      <w:i w:val="0"/>
      <w:iCs w:val="0"/>
      <w:smallCaps w:val="0"/>
      <w:strike w:val="0"/>
      <w:sz w:val="16"/>
      <w:szCs w:val="16"/>
      <w:u w:val="none"/>
    </w:rPr>
  </w:style>
  <w:style w:type="character" w:customStyle="1" w:styleId="1">
    <w:name w:val="Заголовок №1_"/>
    <w:basedOn w:val="a0"/>
    <w:link w:val="10"/>
    <w:rPr>
      <w:rFonts w:ascii="Tahoma" w:eastAsia="Tahoma" w:hAnsi="Tahoma" w:cs="Tahoma"/>
      <w:b/>
      <w:bCs/>
      <w:i w:val="0"/>
      <w:iCs w:val="0"/>
      <w:smallCaps w:val="0"/>
      <w:strike w:val="0"/>
      <w:sz w:val="26"/>
      <w:szCs w:val="26"/>
      <w:u w:val="none"/>
    </w:rPr>
  </w:style>
  <w:style w:type="character" w:customStyle="1" w:styleId="2">
    <w:name w:val="Основной текст (2)_"/>
    <w:basedOn w:val="a0"/>
    <w:link w:val="20"/>
    <w:rPr>
      <w:rFonts w:ascii="Tahoma" w:eastAsia="Tahoma" w:hAnsi="Tahoma" w:cs="Tahoma"/>
      <w:b w:val="0"/>
      <w:bCs w:val="0"/>
      <w:i w:val="0"/>
      <w:iCs w:val="0"/>
      <w:smallCaps w:val="0"/>
      <w:strike w:val="0"/>
      <w:spacing w:val="-10"/>
      <w:sz w:val="20"/>
      <w:szCs w:val="20"/>
      <w:u w:val="none"/>
    </w:rPr>
  </w:style>
  <w:style w:type="character" w:customStyle="1" w:styleId="3">
    <w:name w:val="Основной текст (3)_"/>
    <w:basedOn w:val="a0"/>
    <w:link w:val="30"/>
    <w:rPr>
      <w:rFonts w:ascii="Tahoma" w:eastAsia="Tahoma" w:hAnsi="Tahoma" w:cs="Tahoma"/>
      <w:b/>
      <w:bCs/>
      <w:i/>
      <w:iCs/>
      <w:smallCaps w:val="0"/>
      <w:strike w:val="0"/>
      <w:spacing w:val="-20"/>
      <w:sz w:val="19"/>
      <w:szCs w:val="19"/>
      <w:u w:val="none"/>
    </w:rPr>
  </w:style>
  <w:style w:type="character" w:customStyle="1" w:styleId="4">
    <w:name w:val="Основной текст (4)_"/>
    <w:basedOn w:val="a0"/>
    <w:link w:val="40"/>
    <w:rPr>
      <w:rFonts w:ascii="Tahoma" w:eastAsia="Tahoma" w:hAnsi="Tahoma" w:cs="Tahoma"/>
      <w:b/>
      <w:bCs/>
      <w:i/>
      <w:iCs/>
      <w:smallCaps w:val="0"/>
      <w:strike w:val="0"/>
      <w:spacing w:val="-20"/>
      <w:sz w:val="20"/>
      <w:szCs w:val="20"/>
      <w:u w:val="none"/>
    </w:rPr>
  </w:style>
  <w:style w:type="character" w:customStyle="1" w:styleId="21">
    <w:name w:val="Основной текст (2) + Полужирный"/>
    <w:basedOn w:val="2"/>
    <w:rPr>
      <w:rFonts w:ascii="Tahoma" w:eastAsia="Tahoma" w:hAnsi="Tahoma" w:cs="Tahoma"/>
      <w:b/>
      <w:bCs/>
      <w:i w:val="0"/>
      <w:iCs w:val="0"/>
      <w:smallCaps w:val="0"/>
      <w:strike w:val="0"/>
      <w:color w:val="000000"/>
      <w:spacing w:val="-10"/>
      <w:w w:val="100"/>
      <w:position w:val="0"/>
      <w:sz w:val="20"/>
      <w:szCs w:val="20"/>
      <w:u w:val="none"/>
      <w:lang w:val="ru-RU" w:eastAsia="ru-RU" w:bidi="ru-RU"/>
    </w:rPr>
  </w:style>
  <w:style w:type="character" w:customStyle="1" w:styleId="2-1pt">
    <w:name w:val="Основной текст (2) + Полужирный;Курсив;Интервал -1 pt"/>
    <w:basedOn w:val="2"/>
    <w:rPr>
      <w:rFonts w:ascii="Tahoma" w:eastAsia="Tahoma" w:hAnsi="Tahoma" w:cs="Tahoma"/>
      <w:b/>
      <w:bCs/>
      <w:i/>
      <w:iCs/>
      <w:smallCaps w:val="0"/>
      <w:strike w:val="0"/>
      <w:color w:val="000000"/>
      <w:spacing w:val="-20"/>
      <w:w w:val="100"/>
      <w:position w:val="0"/>
      <w:sz w:val="20"/>
      <w:szCs w:val="20"/>
      <w:u w:val="none"/>
      <w:lang w:val="ru-RU" w:eastAsia="ru-RU" w:bidi="ru-RU"/>
    </w:rPr>
  </w:style>
  <w:style w:type="character" w:customStyle="1" w:styleId="5">
    <w:name w:val="Основной текст (5)_"/>
    <w:basedOn w:val="a0"/>
    <w:link w:val="50"/>
    <w:rPr>
      <w:rFonts w:ascii="Tahoma" w:eastAsia="Tahoma" w:hAnsi="Tahoma" w:cs="Tahoma"/>
      <w:b/>
      <w:bCs/>
      <w:i w:val="0"/>
      <w:iCs w:val="0"/>
      <w:smallCaps w:val="0"/>
      <w:strike w:val="0"/>
      <w:sz w:val="16"/>
      <w:szCs w:val="16"/>
      <w:u w:val="none"/>
    </w:rPr>
  </w:style>
  <w:style w:type="paragraph" w:customStyle="1" w:styleId="a5">
    <w:name w:val="Сноска"/>
    <w:basedOn w:val="a"/>
    <w:link w:val="a4"/>
    <w:pPr>
      <w:shd w:val="clear" w:color="auto" w:fill="FFFFFF"/>
      <w:spacing w:line="240" w:lineRule="exact"/>
      <w:jc w:val="both"/>
    </w:pPr>
    <w:rPr>
      <w:rFonts w:ascii="Tahoma" w:eastAsia="Tahoma" w:hAnsi="Tahoma" w:cs="Tahoma"/>
      <w:b/>
      <w:bCs/>
      <w:sz w:val="16"/>
      <w:szCs w:val="16"/>
    </w:rPr>
  </w:style>
  <w:style w:type="paragraph" w:customStyle="1" w:styleId="10">
    <w:name w:val="Заголовок №1"/>
    <w:basedOn w:val="a"/>
    <w:link w:val="1"/>
    <w:pPr>
      <w:shd w:val="clear" w:color="auto" w:fill="FFFFFF"/>
      <w:spacing w:line="365" w:lineRule="exact"/>
      <w:outlineLvl w:val="0"/>
    </w:pPr>
    <w:rPr>
      <w:rFonts w:ascii="Tahoma" w:eastAsia="Tahoma" w:hAnsi="Tahoma" w:cs="Tahoma"/>
      <w:b/>
      <w:bCs/>
      <w:sz w:val="26"/>
      <w:szCs w:val="26"/>
    </w:rPr>
  </w:style>
  <w:style w:type="paragraph" w:customStyle="1" w:styleId="20">
    <w:name w:val="Основной текст (2)"/>
    <w:basedOn w:val="a"/>
    <w:link w:val="2"/>
    <w:pPr>
      <w:shd w:val="clear" w:color="auto" w:fill="FFFFFF"/>
      <w:spacing w:after="180" w:line="259" w:lineRule="exact"/>
      <w:jc w:val="both"/>
    </w:pPr>
    <w:rPr>
      <w:rFonts w:ascii="Tahoma" w:eastAsia="Tahoma" w:hAnsi="Tahoma" w:cs="Tahoma"/>
      <w:spacing w:val="-10"/>
      <w:sz w:val="20"/>
      <w:szCs w:val="20"/>
    </w:rPr>
  </w:style>
  <w:style w:type="paragraph" w:customStyle="1" w:styleId="30">
    <w:name w:val="Основной текст (3)"/>
    <w:basedOn w:val="a"/>
    <w:link w:val="3"/>
    <w:pPr>
      <w:shd w:val="clear" w:color="auto" w:fill="FFFFFF"/>
      <w:spacing w:after="180" w:line="259" w:lineRule="exact"/>
    </w:pPr>
    <w:rPr>
      <w:rFonts w:ascii="Tahoma" w:eastAsia="Tahoma" w:hAnsi="Tahoma" w:cs="Tahoma"/>
      <w:b/>
      <w:bCs/>
      <w:i/>
      <w:iCs/>
      <w:spacing w:val="-20"/>
      <w:sz w:val="19"/>
      <w:szCs w:val="19"/>
    </w:rPr>
  </w:style>
  <w:style w:type="paragraph" w:customStyle="1" w:styleId="40">
    <w:name w:val="Основной текст (4)"/>
    <w:basedOn w:val="a"/>
    <w:link w:val="4"/>
    <w:pPr>
      <w:shd w:val="clear" w:color="auto" w:fill="FFFFFF"/>
      <w:spacing w:line="254" w:lineRule="exact"/>
      <w:ind w:firstLine="640"/>
      <w:jc w:val="both"/>
    </w:pPr>
    <w:rPr>
      <w:rFonts w:ascii="Tahoma" w:eastAsia="Tahoma" w:hAnsi="Tahoma" w:cs="Tahoma"/>
      <w:b/>
      <w:bCs/>
      <w:i/>
      <w:iCs/>
      <w:spacing w:val="-20"/>
      <w:sz w:val="20"/>
      <w:szCs w:val="20"/>
    </w:rPr>
  </w:style>
  <w:style w:type="paragraph" w:customStyle="1" w:styleId="50">
    <w:name w:val="Основной текст (5)"/>
    <w:basedOn w:val="a"/>
    <w:link w:val="5"/>
    <w:pPr>
      <w:shd w:val="clear" w:color="auto" w:fill="FFFFFF"/>
      <w:spacing w:before="120" w:line="235" w:lineRule="exact"/>
    </w:pPr>
    <w:rPr>
      <w:rFonts w:ascii="Tahoma" w:eastAsia="Tahoma" w:hAnsi="Tahoma" w:cs="Tahoma"/>
      <w:b/>
      <w:bCs/>
      <w:sz w:val="16"/>
      <w:szCs w:val="16"/>
    </w:rPr>
  </w:style>
  <w:style w:type="paragraph" w:styleId="a6">
    <w:name w:val="header"/>
    <w:basedOn w:val="a"/>
    <w:link w:val="a7"/>
    <w:uiPriority w:val="99"/>
    <w:unhideWhenUsed/>
    <w:rsid w:val="00B1538B"/>
    <w:pPr>
      <w:tabs>
        <w:tab w:val="center" w:pos="4677"/>
        <w:tab w:val="right" w:pos="9355"/>
      </w:tabs>
    </w:pPr>
  </w:style>
  <w:style w:type="character" w:customStyle="1" w:styleId="a7">
    <w:name w:val="Верхний колонтитул Знак"/>
    <w:basedOn w:val="a0"/>
    <w:link w:val="a6"/>
    <w:uiPriority w:val="99"/>
    <w:rsid w:val="00B1538B"/>
    <w:rPr>
      <w:color w:val="000000"/>
    </w:rPr>
  </w:style>
  <w:style w:type="paragraph" w:styleId="a8">
    <w:name w:val="footer"/>
    <w:basedOn w:val="a"/>
    <w:link w:val="a9"/>
    <w:uiPriority w:val="99"/>
    <w:unhideWhenUsed/>
    <w:rsid w:val="00B1538B"/>
    <w:pPr>
      <w:tabs>
        <w:tab w:val="center" w:pos="4677"/>
        <w:tab w:val="right" w:pos="9355"/>
      </w:tabs>
    </w:pPr>
  </w:style>
  <w:style w:type="character" w:customStyle="1" w:styleId="a9">
    <w:name w:val="Нижний колонтитул Знак"/>
    <w:basedOn w:val="a0"/>
    <w:link w:val="a8"/>
    <w:uiPriority w:val="99"/>
    <w:rsid w:val="00B1538B"/>
    <w:rPr>
      <w:color w:val="000000"/>
    </w:rPr>
  </w:style>
  <w:style w:type="paragraph" w:styleId="aa">
    <w:name w:val="footnote text"/>
    <w:basedOn w:val="a"/>
    <w:link w:val="ab"/>
    <w:uiPriority w:val="99"/>
    <w:semiHidden/>
    <w:unhideWhenUsed/>
    <w:rsid w:val="00F1429F"/>
    <w:rPr>
      <w:sz w:val="20"/>
      <w:szCs w:val="20"/>
    </w:rPr>
  </w:style>
  <w:style w:type="character" w:customStyle="1" w:styleId="ab">
    <w:name w:val="Текст сноски Знак"/>
    <w:basedOn w:val="a0"/>
    <w:link w:val="aa"/>
    <w:uiPriority w:val="99"/>
    <w:semiHidden/>
    <w:rsid w:val="00F1429F"/>
    <w:rPr>
      <w:color w:val="000000"/>
      <w:sz w:val="20"/>
      <w:szCs w:val="20"/>
    </w:rPr>
  </w:style>
  <w:style w:type="character" w:styleId="ac">
    <w:name w:val="footnote reference"/>
    <w:basedOn w:val="a0"/>
    <w:uiPriority w:val="99"/>
    <w:semiHidden/>
    <w:unhideWhenUsed/>
    <w:rsid w:val="00F14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7</cp:revision>
  <dcterms:created xsi:type="dcterms:W3CDTF">2015-01-19T14:59:00Z</dcterms:created>
  <dcterms:modified xsi:type="dcterms:W3CDTF">2015-01-19T16:03:00Z</dcterms:modified>
</cp:coreProperties>
</file>